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9649A6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9649A6">
        <w:rPr>
          <w:rFonts w:ascii="Times New Roman" w:hAnsi="Times New Roman"/>
          <w:b/>
          <w:sz w:val="24"/>
          <w:szCs w:val="24"/>
        </w:rPr>
        <w:t>Информация</w:t>
      </w:r>
      <w:r w:rsidRPr="009649A6">
        <w:rPr>
          <w:rFonts w:ascii="Times New Roman" w:hAnsi="Times New Roman"/>
          <w:b/>
        </w:rPr>
        <w:t xml:space="preserve"> об исполнении плана мероприятий по противодействию коррупции </w:t>
      </w:r>
    </w:p>
    <w:p w:rsidR="00AB066C" w:rsidRPr="009649A6" w:rsidRDefault="00AB066C" w:rsidP="00EF578F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9649A6">
        <w:rPr>
          <w:rFonts w:ascii="Times New Roman" w:hAnsi="Times New Roman"/>
          <w:b/>
        </w:rPr>
        <w:t xml:space="preserve">в Коротковском сельском поселении  за </w:t>
      </w:r>
      <w:r w:rsidR="00F30C77" w:rsidRPr="009649A6">
        <w:rPr>
          <w:rFonts w:ascii="Times New Roman" w:hAnsi="Times New Roman"/>
          <w:b/>
        </w:rPr>
        <w:t>2022 год</w:t>
      </w:r>
      <w:r w:rsidR="00EF578F" w:rsidRPr="009649A6">
        <w:rPr>
          <w:rFonts w:ascii="Times New Roman" w:hAnsi="Times New Roman"/>
          <w:b/>
        </w:rPr>
        <w:t xml:space="preserve"> </w:t>
      </w:r>
    </w:p>
    <w:p w:rsidR="00AB066C" w:rsidRPr="009649A6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7796"/>
      </w:tblGrid>
      <w:tr w:rsidR="00040EFE" w:rsidRPr="009649A6" w:rsidTr="00C07478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E" w:rsidRPr="009649A6" w:rsidRDefault="00040EFE" w:rsidP="00483339">
            <w:pPr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№ </w:t>
            </w:r>
          </w:p>
          <w:p w:rsidR="00040EFE" w:rsidRPr="009649A6" w:rsidRDefault="00040EFE" w:rsidP="00483339">
            <w:pPr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п/п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E" w:rsidRPr="00A12917" w:rsidRDefault="00040EFE" w:rsidP="008C3716">
            <w:pPr>
              <w:jc w:val="center"/>
              <w:rPr>
                <w:rFonts w:ascii="Times New Roman" w:hAnsi="Times New Roman"/>
              </w:rPr>
            </w:pPr>
            <w:r w:rsidRPr="00A129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E" w:rsidRPr="00A12917" w:rsidRDefault="00040EFE" w:rsidP="008C3716">
            <w:pPr>
              <w:jc w:val="center"/>
              <w:rPr>
                <w:rFonts w:ascii="Times New Roman" w:hAnsi="Times New Roman"/>
              </w:rPr>
            </w:pPr>
            <w:r w:rsidRPr="00A12917">
              <w:rPr>
                <w:rFonts w:ascii="Times New Roman" w:hAnsi="Times New Roman"/>
                <w:lang w:eastAsia="zh-CN"/>
              </w:rPr>
              <w:t>Итоги выполнения</w:t>
            </w:r>
          </w:p>
          <w:p w:rsidR="00040EFE" w:rsidRPr="00A12917" w:rsidRDefault="00040EFE" w:rsidP="00483339">
            <w:pPr>
              <w:jc w:val="both"/>
              <w:rPr>
                <w:rFonts w:ascii="Times New Roman" w:hAnsi="Times New Roman"/>
              </w:rPr>
            </w:pPr>
          </w:p>
        </w:tc>
      </w:tr>
      <w:tr w:rsidR="00AB066C" w:rsidRPr="009649A6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483339">
            <w:pPr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1</w:t>
            </w:r>
          </w:p>
        </w:tc>
        <w:tc>
          <w:tcPr>
            <w:tcW w:w="1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21202A">
            <w:pPr>
              <w:jc w:val="center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B059BB" w:rsidRPr="009649A6" w:rsidTr="00E421C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BB" w:rsidRPr="009649A6" w:rsidRDefault="00B059B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BB" w:rsidRPr="009649A6" w:rsidRDefault="00B059B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Подготовка и представление отчетов по выполнению мероприятий Плана противодействия коррупции на 2022-2024 годы в комиссию по противодействию коррупции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BB" w:rsidRPr="009649A6" w:rsidRDefault="00B059BB" w:rsidP="00B059BB">
            <w:pPr>
              <w:autoSpaceDE w:val="0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Информация об исполнении плана мероприятий по противодействию коррупции в Коротковском сельском поселении  за 2022 год (План утвержден постановлением  администрации Коротковского сельского поселения от 22 марта 2022 года №15) направлена в комиссию по противодействию коррупции.</w:t>
            </w:r>
          </w:p>
        </w:tc>
      </w:tr>
      <w:tr w:rsidR="00AB066C" w:rsidRPr="009649A6" w:rsidTr="00AB066C">
        <w:tc>
          <w:tcPr>
            <w:tcW w:w="1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BC37FB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 xml:space="preserve">2. </w:t>
            </w:r>
            <w:r w:rsidR="00AB066C" w:rsidRPr="009649A6">
              <w:rPr>
                <w:rFonts w:ascii="Times New Roman" w:hAnsi="Times New Roman"/>
                <w:b/>
              </w:rPr>
              <w:t>П</w:t>
            </w:r>
            <w:r w:rsidR="00A12917">
              <w:rPr>
                <w:rFonts w:ascii="Times New Roman" w:hAnsi="Times New Roman"/>
                <w:b/>
              </w:rPr>
              <w:t>равовое обеспечение противодействия коррупции</w:t>
            </w:r>
            <w:r w:rsidR="00AB066C" w:rsidRPr="009649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40EFE" w:rsidRPr="009649A6" w:rsidTr="001274F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E" w:rsidRPr="009649A6" w:rsidRDefault="00040EF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E" w:rsidRPr="009649A6" w:rsidRDefault="00040EFE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Коротковского сельского поселения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EFE" w:rsidRPr="009649A6" w:rsidRDefault="00040EFE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Нормативно-правовые акты принимаются в соответствии с законодательством о противодействии коррупции, по мере необходимости в них вносятся изменения и дополнения. Принятые нормативно-правовые акты размещены на официальном сайте Коротковского сельского поселения</w:t>
            </w:r>
          </w:p>
        </w:tc>
      </w:tr>
      <w:tr w:rsidR="00040EFE" w:rsidRPr="009649A6" w:rsidTr="001274F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E" w:rsidRPr="009649A6" w:rsidRDefault="00040EF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E" w:rsidRPr="009649A6" w:rsidRDefault="00040EF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Разработка проектов правовых актов Коротковского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FE" w:rsidRPr="009649A6" w:rsidRDefault="00040EFE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</w:p>
        </w:tc>
      </w:tr>
      <w:tr w:rsidR="00F30C77" w:rsidRPr="009649A6" w:rsidTr="00B7700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7" w:rsidRPr="009649A6" w:rsidRDefault="00F30C77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7" w:rsidRPr="009649A6" w:rsidRDefault="00F30C77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77" w:rsidRPr="009649A6" w:rsidRDefault="00F30C77" w:rsidP="00483339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9649A6">
              <w:rPr>
                <w:rFonts w:ascii="Times New Roman" w:hAnsi="Times New Roman"/>
                <w:lang w:eastAsia="zh-CN"/>
              </w:rPr>
              <w:t>Проекты НПА в обязательном порядке направляются в прокуратуру Корочанского района для согласования.</w:t>
            </w:r>
          </w:p>
          <w:p w:rsidR="00F30C77" w:rsidRPr="009649A6" w:rsidRDefault="00F30C77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t>За  2022 год  направлено 63 проекта нормативно-правовых актов.</w:t>
            </w:r>
          </w:p>
        </w:tc>
      </w:tr>
      <w:tr w:rsidR="00AB066C" w:rsidRPr="009649A6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3</w:t>
            </w:r>
          </w:p>
        </w:tc>
        <w:tc>
          <w:tcPr>
            <w:tcW w:w="1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226210" w:rsidRPr="009649A6" w:rsidTr="00135D9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10" w:rsidRPr="009649A6" w:rsidRDefault="0022621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10" w:rsidRPr="009649A6" w:rsidRDefault="0022621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</w:t>
            </w:r>
            <w:r w:rsidRPr="009649A6">
              <w:rPr>
                <w:rFonts w:ascii="Times New Roman" w:hAnsi="Times New Roman"/>
              </w:rPr>
              <w:lastRenderedPageBreak/>
              <w:t>либо как согласие принять взятку или как просьба о даче взятки.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10" w:rsidRPr="009649A6" w:rsidRDefault="002046FC" w:rsidP="00483339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9649A6">
              <w:rPr>
                <w:rFonts w:ascii="Times New Roman" w:hAnsi="Times New Roman"/>
                <w:lang w:eastAsia="zh-CN"/>
              </w:rPr>
              <w:lastRenderedPageBreak/>
              <w:t>Муниципальные служащие ознакомились с рекомендациями Министерства труда и социальной защиты Российской Федерации о запрете дарить и получать подарки;</w:t>
            </w:r>
          </w:p>
          <w:p w:rsidR="002046FC" w:rsidRPr="009649A6" w:rsidRDefault="002046FC" w:rsidP="00483339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9649A6">
              <w:rPr>
                <w:rFonts w:ascii="Times New Roman" w:hAnsi="Times New Roman"/>
                <w:lang w:eastAsia="zh-CN"/>
              </w:rPr>
              <w:t>- Своевременно доводится до муниципальных служащих положения действующего законодательства Российской Федерации и Белгородской области о противодействии коррупции;</w:t>
            </w:r>
          </w:p>
          <w:p w:rsidR="002046FC" w:rsidRPr="009649A6" w:rsidRDefault="002046F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t xml:space="preserve">-своевременно на официальном сайте Коротковского сельского поселения и </w:t>
            </w:r>
            <w:r w:rsidRPr="009649A6">
              <w:rPr>
                <w:rFonts w:ascii="Times New Roman" w:hAnsi="Times New Roman"/>
                <w:lang w:eastAsia="zh-CN"/>
              </w:rPr>
              <w:lastRenderedPageBreak/>
              <w:t>информационных досках размещается информация антикоррупционной направленности.</w:t>
            </w:r>
          </w:p>
          <w:p w:rsidR="00226210" w:rsidRPr="009649A6" w:rsidRDefault="0022621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823" w:rsidRPr="009649A6" w:rsidTr="001738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23" w:rsidRPr="009649A6" w:rsidRDefault="00B4282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23" w:rsidRPr="009649A6" w:rsidRDefault="00B4282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3" w:rsidRPr="009649A6" w:rsidRDefault="00B4282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Муниципальные </w:t>
            </w:r>
            <w:r w:rsidR="00776212" w:rsidRPr="009649A6">
              <w:rPr>
                <w:rFonts w:ascii="Times New Roman" w:hAnsi="Times New Roman"/>
              </w:rPr>
              <w:t>служащие</w:t>
            </w:r>
            <w:r w:rsidRPr="009649A6">
              <w:rPr>
                <w:rFonts w:ascii="Times New Roman" w:hAnsi="Times New Roman"/>
              </w:rPr>
              <w:t>, впервые поступающие на муниципальную службу в администрацию Коротковского сельского поселения, связанные с соблюдением антикоррупционных стандартов ознакамливаются:</w:t>
            </w:r>
          </w:p>
          <w:p w:rsidR="00B42823" w:rsidRPr="009649A6" w:rsidRDefault="00B4282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- с Кодексом этики и служебного поведения муниципального служащего администрации сельского поселения;</w:t>
            </w:r>
          </w:p>
          <w:p w:rsidR="00B42823" w:rsidRPr="009649A6" w:rsidRDefault="00B4282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- правилами трудового распорядка;</w:t>
            </w:r>
          </w:p>
          <w:p w:rsidR="00B42823" w:rsidRPr="009649A6" w:rsidRDefault="00B4282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-введением процедуры информирования работниками ра</w:t>
            </w:r>
            <w:r w:rsidR="004420D0" w:rsidRPr="009649A6">
              <w:rPr>
                <w:rFonts w:ascii="Times New Roman" w:hAnsi="Times New Roman"/>
              </w:rPr>
              <w:t xml:space="preserve">ботодателя о случаях склонения их к совершению коррупционных нарушений и порядка рассмотрения  таких сообщений, включая создание доступных каналов передачи обозначенной информации (механизмов «обратной </w:t>
            </w:r>
            <w:r w:rsidR="00776212" w:rsidRPr="009649A6">
              <w:rPr>
                <w:rFonts w:ascii="Times New Roman" w:hAnsi="Times New Roman"/>
              </w:rPr>
              <w:t>связи</w:t>
            </w:r>
            <w:r w:rsidR="004420D0" w:rsidRPr="009649A6">
              <w:rPr>
                <w:rFonts w:ascii="Times New Roman" w:hAnsi="Times New Roman"/>
              </w:rPr>
              <w:t>», телефона доверия и т.п.);</w:t>
            </w:r>
          </w:p>
          <w:p w:rsidR="004420D0" w:rsidRPr="009649A6" w:rsidRDefault="004420D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- введения процедуры </w:t>
            </w:r>
            <w:r w:rsidR="00776212" w:rsidRPr="009649A6">
              <w:rPr>
                <w:rFonts w:ascii="Times New Roman" w:hAnsi="Times New Roman"/>
              </w:rPr>
              <w:t>информирования</w:t>
            </w:r>
            <w:r w:rsidRPr="009649A6">
              <w:rPr>
                <w:rFonts w:ascii="Times New Roman" w:hAnsi="Times New Roman"/>
              </w:rPr>
              <w:t xml:space="preserve"> работодателя о </w:t>
            </w:r>
            <w:r w:rsidR="00776212" w:rsidRPr="009649A6">
              <w:rPr>
                <w:rFonts w:ascii="Times New Roman" w:hAnsi="Times New Roman"/>
              </w:rPr>
              <w:t>ставшей</w:t>
            </w:r>
            <w:r w:rsidRPr="009649A6">
              <w:rPr>
                <w:rFonts w:ascii="Times New Roman" w:hAnsi="Times New Roman"/>
              </w:rPr>
              <w:t xml:space="preserve"> известной работнику информации о случаях совершения коррупционных правонарушений другими работниками,  контрагентами организации или иными лицами и порядка рассмотрения  таких сообщений, включая создание доступных каналов передачи обозначенной информации (механизмов «обратной </w:t>
            </w:r>
            <w:r w:rsidR="00776212" w:rsidRPr="009649A6">
              <w:rPr>
                <w:rFonts w:ascii="Times New Roman" w:hAnsi="Times New Roman"/>
              </w:rPr>
              <w:t>связи</w:t>
            </w:r>
            <w:r w:rsidRPr="009649A6">
              <w:rPr>
                <w:rFonts w:ascii="Times New Roman" w:hAnsi="Times New Roman"/>
              </w:rPr>
              <w:t>», телефона доверия и т.п.);</w:t>
            </w:r>
          </w:p>
          <w:p w:rsidR="004420D0" w:rsidRPr="009649A6" w:rsidRDefault="004420D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-введение процедуры информирования работниками работодателя о </w:t>
            </w:r>
            <w:r w:rsidR="00776212" w:rsidRPr="009649A6">
              <w:rPr>
                <w:rFonts w:ascii="Times New Roman" w:hAnsi="Times New Roman"/>
              </w:rPr>
              <w:t>возникновении</w:t>
            </w:r>
            <w:r w:rsidRPr="009649A6">
              <w:rPr>
                <w:rFonts w:ascii="Times New Roman" w:hAnsi="Times New Roman"/>
              </w:rPr>
              <w:t xml:space="preserve"> конфликта интересов и порядка </w:t>
            </w:r>
            <w:r w:rsidR="00776212" w:rsidRPr="009649A6">
              <w:rPr>
                <w:rFonts w:ascii="Times New Roman" w:hAnsi="Times New Roman"/>
              </w:rPr>
              <w:t>урегулирования</w:t>
            </w:r>
            <w:r w:rsidRPr="009649A6">
              <w:rPr>
                <w:rFonts w:ascii="Times New Roman" w:hAnsi="Times New Roman"/>
              </w:rPr>
              <w:t xml:space="preserve"> выявленного конфликта интересов;</w:t>
            </w:r>
          </w:p>
          <w:p w:rsidR="004420D0" w:rsidRPr="009649A6" w:rsidRDefault="004420D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-</w:t>
            </w:r>
            <w:r w:rsidR="00776212" w:rsidRPr="009649A6">
              <w:rPr>
                <w:rFonts w:ascii="Times New Roman" w:hAnsi="Times New Roman"/>
              </w:rPr>
              <w:t>проведение обучающих мероприятий по вопросам профилактики и противодействия коррупции.</w:t>
            </w:r>
          </w:p>
          <w:p w:rsidR="00776212" w:rsidRPr="009649A6" w:rsidRDefault="007762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В 2022 году на муниципальную службу в администрацию сельского поселения – не поступали.</w:t>
            </w:r>
          </w:p>
        </w:tc>
      </w:tr>
      <w:tr w:rsidR="00EC54C4" w:rsidRPr="009649A6" w:rsidTr="00804AE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4" w:rsidRPr="009649A6" w:rsidRDefault="00EC54C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3.4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C4" w:rsidRPr="009649A6" w:rsidRDefault="00EC54C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программам, в области противодействия коррупции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B" w:rsidRDefault="00304D3B" w:rsidP="00EC5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 сельского поселения прошел повышение квалификации с 13.05.2020 года по 15.05.2020 года по программе «Государственная политика в области противодействия коррупции»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 5 лет.</w:t>
            </w:r>
          </w:p>
          <w:p w:rsidR="00EC54C4" w:rsidRPr="009649A6" w:rsidRDefault="00304D3B" w:rsidP="00EC5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C54C4" w:rsidRPr="009649A6">
              <w:rPr>
                <w:rFonts w:ascii="Times New Roman" w:hAnsi="Times New Roman"/>
              </w:rPr>
              <w:t>Запланировано на 2023 год пройти повышение квалификации по программе «Антикоррупционные технологии в профессиональной деятельности государственной и муниципальной службе»</w:t>
            </w:r>
          </w:p>
        </w:tc>
      </w:tr>
      <w:tr w:rsidR="00B21D4C" w:rsidRPr="009649A6" w:rsidTr="00692CE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4C" w:rsidRPr="009649A6" w:rsidRDefault="00B21D4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3.5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4C" w:rsidRPr="009649A6" w:rsidRDefault="00B21D4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</w:t>
            </w:r>
            <w:r w:rsidRPr="009649A6">
              <w:rPr>
                <w:rFonts w:ascii="Times New Roman" w:hAnsi="Times New Roman"/>
              </w:rPr>
              <w:lastRenderedPageBreak/>
              <w:t>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4C" w:rsidRPr="009649A6" w:rsidRDefault="00B21D4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lastRenderedPageBreak/>
              <w:t>В 2022 году на муниципальную службу в администрацию сельского поселения – не поступали.</w:t>
            </w:r>
          </w:p>
          <w:p w:rsidR="00B21D4C" w:rsidRPr="009649A6" w:rsidRDefault="00B21D4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D00" w:rsidRPr="009649A6" w:rsidTr="00121D1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00" w:rsidRPr="009649A6" w:rsidRDefault="009E6D0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00" w:rsidRPr="009649A6" w:rsidRDefault="009E6D0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Участие государственных (муниципальных) служащих, работников, в  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00" w:rsidRPr="009649A6" w:rsidRDefault="009E6D0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t>Комитет финансов и бюджетной политики администрации Корочанского района консультирует администрацию Коротковского сельского поселения по вопросам соблюдения антикоррупционного законодательства в сфере закупок, работ и услуг для обеспечения муниципальных нужд.</w:t>
            </w:r>
          </w:p>
        </w:tc>
      </w:tr>
      <w:tr w:rsidR="00AB066C" w:rsidRPr="009649A6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483339">
            <w:pPr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4.</w:t>
            </w:r>
          </w:p>
        </w:tc>
        <w:tc>
          <w:tcPr>
            <w:tcW w:w="1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052C91">
            <w:pPr>
              <w:jc w:val="center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0F0C41" w:rsidRPr="009649A6" w:rsidTr="0007602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1" w:rsidRPr="009649A6" w:rsidRDefault="000F0C41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1" w:rsidRPr="009649A6" w:rsidRDefault="000F0C41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1" w:rsidRPr="009649A6" w:rsidRDefault="000F0C41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9649A6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649A6">
                <w:rPr>
                  <w:rFonts w:ascii="Times New Roman" w:hAnsi="Times New Roman"/>
                </w:rPr>
                <w:t>2009 года</w:t>
              </w:r>
            </w:smartTag>
            <w:r w:rsidRPr="009649A6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649A6">
                <w:rPr>
                  <w:rFonts w:ascii="Times New Roman" w:hAnsi="Times New Roman"/>
                </w:rPr>
                <w:t>2007 г</w:t>
              </w:r>
            </w:smartTag>
            <w:r w:rsidRPr="009649A6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 о доходах, об имуществе и обязательствах имущественного характера. Случаев непредставления или предоставления муниципальными служащими недостоверных сведений не имелось.</w:t>
            </w:r>
          </w:p>
        </w:tc>
      </w:tr>
      <w:tr w:rsidR="00A3612D" w:rsidRPr="009649A6" w:rsidTr="00C309D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2D" w:rsidRPr="009649A6" w:rsidRDefault="00A3612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2D" w:rsidRPr="009649A6" w:rsidRDefault="00A3612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2D" w:rsidRPr="009649A6" w:rsidRDefault="00A3612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В установленном законом порядке предъявляются квалифицированные требования к гражданам, претендующим на замещение  муниципальных должностей и должностей  муниципальной службы, а также проводится проверка  сведений, представляемых указанными гражданам.</w:t>
            </w:r>
          </w:p>
          <w:p w:rsidR="00A3612D" w:rsidRPr="009649A6" w:rsidRDefault="00A3612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В 2022 году на муниципальную службу в администрацию сельского поселения – не поступали.</w:t>
            </w:r>
          </w:p>
        </w:tc>
      </w:tr>
      <w:tr w:rsidR="00BE393E" w:rsidRPr="009649A6" w:rsidTr="00AE5F7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E" w:rsidRPr="009649A6" w:rsidRDefault="00BE393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E" w:rsidRPr="009649A6" w:rsidRDefault="00BE393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</w:t>
            </w:r>
            <w:r w:rsidRPr="009649A6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E" w:rsidRPr="009649A6" w:rsidRDefault="00BE393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lastRenderedPageBreak/>
              <w:t xml:space="preserve">Ответственными за профилактику правонарушений проведен анализ представляемых сведений о доходах, об имуществе и обязательствах имущественного характера в соответствии с методическими рекомендациями. Факты, дающие основание полагать, что служащими предоставлены </w:t>
            </w:r>
            <w:r w:rsidRPr="009649A6">
              <w:rPr>
                <w:rFonts w:ascii="Times New Roman" w:hAnsi="Times New Roman"/>
              </w:rPr>
              <w:lastRenderedPageBreak/>
              <w:t>недостоверные и неполные сведения о доходах, об имуществе и обязательствах имущественного характера, не соблюдаются запреты и ограничения, не исполняются обязанности, установленные в целях противодействия коррупции, не выявлены.</w:t>
            </w:r>
          </w:p>
          <w:p w:rsidR="00BE393E" w:rsidRPr="009649A6" w:rsidRDefault="00BE393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578E" w:rsidRPr="009649A6" w:rsidTr="0076274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9649A6" w:rsidRDefault="00DD578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lastRenderedPageBreak/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9649A6" w:rsidRDefault="00DD578E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8E" w:rsidRPr="009649A6" w:rsidRDefault="00DD578E" w:rsidP="00DD578E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9649A6">
              <w:rPr>
                <w:rFonts w:ascii="Times New Roman" w:hAnsi="Times New Roman"/>
              </w:rPr>
              <w:t xml:space="preserve"> Муниципальными служащими  администрации сельского поселения  сведения о доходах, расходах, об имуществе и обязательствах имущественного характера  предоставлены в полном объеме. Случаев  недостоверности представленных данных не выявлены.</w:t>
            </w:r>
            <w:r w:rsidRPr="009649A6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</w:tr>
      <w:tr w:rsidR="00033BF0" w:rsidRPr="009649A6" w:rsidTr="0065451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0" w:rsidRPr="009649A6" w:rsidRDefault="00033BF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0" w:rsidRPr="009649A6" w:rsidRDefault="00033BF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F0" w:rsidRPr="009649A6" w:rsidRDefault="00033BF0" w:rsidP="00033BF0">
            <w:pPr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В 2022 году на муниципальную службу в администрацию сельского поселения – не поступали.</w:t>
            </w:r>
          </w:p>
        </w:tc>
      </w:tr>
      <w:tr w:rsidR="00A56024" w:rsidRPr="009649A6" w:rsidTr="00653C8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24" w:rsidRPr="009649A6" w:rsidRDefault="00A5602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24" w:rsidRPr="009649A6" w:rsidRDefault="00A5602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24" w:rsidRPr="009649A6" w:rsidRDefault="00A56024" w:rsidP="00A56024">
            <w:pPr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Работает комиссия по соблюдению требований к служебному поведению муниципальных служащих и урегулированию конфликта интересов. Комиссией осуществляется контроль  за соблюдением лицами, замещающими муниципальные должности, муниципальными служащими законодательства о противодействию коррупции, касающихся предотвращения и урегулирования конфликта интересов, в т.ч. за привлечение таких лиц к ответственности в случае их несоблюдения.</w:t>
            </w:r>
          </w:p>
        </w:tc>
      </w:tr>
      <w:tr w:rsidR="00D735E1" w:rsidRPr="009649A6" w:rsidTr="004F2A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E1" w:rsidRPr="009649A6" w:rsidRDefault="00D735E1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E1" w:rsidRPr="009649A6" w:rsidRDefault="00D735E1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E1" w:rsidRPr="009649A6" w:rsidRDefault="00D735E1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9649A6">
              <w:rPr>
                <w:rFonts w:ascii="Times New Roman" w:eastAsia="Arial Unicode MS" w:hAnsi="Times New Roman"/>
              </w:rPr>
              <w:t>До муниципальных служащих администрации сельского поселения доведена информация о необходимости подачи в отдел юридической и кадровой службы информации об изменениях анкетных данных об их родственниках в целях выявления возможного конфликта интересов.</w:t>
            </w:r>
          </w:p>
          <w:p w:rsidR="00D735E1" w:rsidRPr="009649A6" w:rsidRDefault="00D735E1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0E0B" w:rsidRPr="009649A6" w:rsidTr="001A6D1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0B" w:rsidRPr="009649A6" w:rsidRDefault="00320E0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0B" w:rsidRPr="009649A6" w:rsidRDefault="00320E0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Контроль за актуализацией сведений, содержащихся в анкетах лиц, замещающих муниципальные должности и должности муниципальной службы, представляемых при </w:t>
            </w:r>
            <w:r w:rsidRPr="009649A6">
              <w:rPr>
                <w:rFonts w:ascii="Times New Roman" w:hAnsi="Times New Roman"/>
              </w:rPr>
              <w:lastRenderedPageBreak/>
              <w:t>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0B" w:rsidRPr="009649A6" w:rsidRDefault="00320E0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eastAsia="Arial Unicode MS" w:hAnsi="Times New Roman"/>
              </w:rPr>
              <w:lastRenderedPageBreak/>
              <w:t xml:space="preserve">Актуализированы сведения, содержащиеся в анкетах лиц. замещающих муниципальные должности и должности муниципальной службы, представляемых при назначении на указанные должности и поступлении на </w:t>
            </w:r>
            <w:r w:rsidRPr="009649A6">
              <w:rPr>
                <w:rFonts w:ascii="Times New Roman" w:eastAsia="Arial Unicode MS" w:hAnsi="Times New Roman"/>
              </w:rPr>
              <w:lastRenderedPageBreak/>
              <w:t xml:space="preserve">такую службу, </w:t>
            </w:r>
            <w:r w:rsidRPr="009649A6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интересов.</w:t>
            </w:r>
            <w:r w:rsidRPr="009649A6">
              <w:rPr>
                <w:rFonts w:ascii="Times New Roman" w:eastAsia="Arial Unicode MS" w:hAnsi="Times New Roman"/>
              </w:rPr>
              <w:t xml:space="preserve"> Фактов конфликта интересов – не выявлено</w:t>
            </w:r>
          </w:p>
        </w:tc>
      </w:tr>
      <w:tr w:rsidR="005613C6" w:rsidRPr="009649A6" w:rsidTr="00780B9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6" w:rsidRPr="009649A6" w:rsidRDefault="005613C6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lastRenderedPageBreak/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6" w:rsidRPr="009649A6" w:rsidRDefault="005613C6" w:rsidP="009649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9A6">
              <w:rPr>
                <w:rFonts w:ascii="Times New Roman" w:hAnsi="Times New Roman" w:cs="Times New Roman"/>
                <w:sz w:val="22"/>
                <w:szCs w:val="22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6" w:rsidRPr="009649A6" w:rsidRDefault="005613C6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t xml:space="preserve">Случаев конфликта интересов, одной стороной которого являются муниципальные служащие администрации, в отчетном году не возникало.  </w:t>
            </w:r>
          </w:p>
          <w:p w:rsidR="005613C6" w:rsidRPr="009649A6" w:rsidRDefault="005613C6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613C6" w:rsidRPr="009649A6" w:rsidRDefault="005613C6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06B3" w:rsidRPr="009649A6" w:rsidTr="0064670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B3" w:rsidRPr="009649A6" w:rsidRDefault="002106B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B3" w:rsidRPr="009649A6" w:rsidRDefault="002106B3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9A6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B3" w:rsidRPr="009649A6" w:rsidRDefault="002106B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t xml:space="preserve">Уведомлений от муниципальных служащих </w:t>
            </w:r>
            <w:r w:rsidRPr="009649A6">
              <w:rPr>
                <w:rFonts w:ascii="Times New Roman" w:hAnsi="Times New Roman"/>
              </w:rPr>
              <w:t>о намерении ими выполнять  иную оплачиваемую работу за период с января по декабрь 2022 года не поступало.</w:t>
            </w:r>
          </w:p>
          <w:p w:rsidR="002106B3" w:rsidRPr="009649A6" w:rsidRDefault="002106B3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B066C" w:rsidRPr="009649A6" w:rsidTr="00AB066C">
        <w:tc>
          <w:tcPr>
            <w:tcW w:w="1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>5. Антикоррупционная пропаганда и просвещение</w:t>
            </w:r>
          </w:p>
        </w:tc>
      </w:tr>
      <w:tr w:rsidR="00D53192" w:rsidRPr="009649A6" w:rsidTr="00FF073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92" w:rsidRPr="009649A6" w:rsidRDefault="00D5319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92" w:rsidRPr="009649A6" w:rsidRDefault="00D5319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Освещение работы администрации сельского поселения на сайте администрации Корочанского района на странице Коротковского сельского поселения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92" w:rsidRPr="009649A6" w:rsidRDefault="00D5319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Систематически проводится размещение и обновление на официальном сайте Коротковского сельского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поселения.</w:t>
            </w:r>
          </w:p>
        </w:tc>
      </w:tr>
      <w:tr w:rsidR="00EF0B8C" w:rsidRPr="009649A6" w:rsidTr="003D460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649A6" w:rsidRDefault="00EF0B8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649A6" w:rsidRDefault="00EF0B8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649A6" w:rsidRDefault="00EF0B8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 xml:space="preserve"> Официальный сайт администрации Коротковского сельского поселения муниципального района «Корочанский район» Белгородской области</w:t>
            </w:r>
          </w:p>
          <w:p w:rsidR="00EF0B8C" w:rsidRPr="009649A6" w:rsidRDefault="00C44F76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EF0B8C" w:rsidRPr="009649A6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EF0B8C" w:rsidRPr="009649A6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</w:p>
          <w:p w:rsidR="00EF0B8C" w:rsidRPr="009649A6" w:rsidRDefault="00EF0B8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E27F3" w:rsidRPr="009649A6" w:rsidTr="00632BD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F3" w:rsidRPr="009649A6" w:rsidRDefault="003E27F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F3" w:rsidRPr="009649A6" w:rsidRDefault="003E27F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F3" w:rsidRPr="009649A6" w:rsidRDefault="003E27F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В администрации сельского поселения на информационных стендах размещены контактные телефоны антикоррупционных «горячих линий», прокуратуры Корочанского района, ОМВД России по Корочанскому району и контактных данных ответственных за организацию противодействия коррупции в органах  местного самоуправления.</w:t>
            </w:r>
          </w:p>
          <w:p w:rsidR="003E27F3" w:rsidRPr="009649A6" w:rsidRDefault="003E27F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07FF" w:rsidRPr="009649A6" w:rsidTr="007D233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FF" w:rsidRPr="009649A6" w:rsidRDefault="005307F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FF" w:rsidRPr="009649A6" w:rsidRDefault="005307FF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649A6">
              <w:rPr>
                <w:rFonts w:ascii="Times New Roman" w:hAnsi="Times New Roman"/>
                <w:bCs/>
              </w:rPr>
              <w:t>Организация работы по формированию у муниципальных служащих отрицательного отношения к коррупции,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5307FF" w:rsidRPr="009649A6" w:rsidRDefault="005307FF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649A6">
              <w:rPr>
                <w:rFonts w:ascii="Times New Roman" w:hAnsi="Times New Roman"/>
                <w:bCs/>
              </w:rPr>
              <w:lastRenderedPageBreak/>
              <w:t>(информация на заседаниях комиссии)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FF" w:rsidRPr="009649A6" w:rsidRDefault="005307F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lastRenderedPageBreak/>
              <w:t xml:space="preserve">Муниципальные служащие администрации сельского поселения ознакомлены под подпись с установленным порядком </w:t>
            </w:r>
            <w:r w:rsidRPr="009649A6">
              <w:rPr>
                <w:rFonts w:ascii="Times New Roman" w:hAnsi="Times New Roman"/>
              </w:rPr>
              <w:t>сообщения о получении подарка в связи с должностным положением, сдаче и оценке подарка, реализации (выкупе) и зачислении в доход  бюджета сельского поселения средств, вырученных от его реализации.</w:t>
            </w:r>
          </w:p>
          <w:p w:rsidR="005307FF" w:rsidRPr="009649A6" w:rsidRDefault="005307F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566D" w:rsidRPr="009649A6" w:rsidTr="00D9531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6D" w:rsidRPr="009649A6" w:rsidRDefault="0076566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6D" w:rsidRPr="009649A6" w:rsidRDefault="0076566D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649A6">
              <w:rPr>
                <w:rFonts w:ascii="Times New Roman" w:hAnsi="Times New Roman"/>
                <w:bCs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D" w:rsidRPr="009649A6" w:rsidRDefault="0076566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t xml:space="preserve">С муниципальными служащими администрации сельского поселения проведена информационная работа о необходимости соблюдения </w:t>
            </w:r>
            <w:r w:rsidRPr="009649A6">
              <w:rPr>
                <w:rFonts w:ascii="Times New Roman" w:hAnsi="Times New Roman"/>
              </w:rPr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76566D" w:rsidRPr="009649A6" w:rsidRDefault="0076566D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9649A6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9649A6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EA6D93" w:rsidRPr="009649A6" w:rsidTr="008A668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93" w:rsidRPr="009649A6" w:rsidRDefault="00EA6D9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93" w:rsidRPr="009649A6" w:rsidRDefault="00EA6D9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93" w:rsidRPr="009649A6" w:rsidRDefault="00EA6D93" w:rsidP="00EA6D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В целях обеспечения доступа к информации, в соответствии с требованиями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 необходимая информации размещена на официальном сайте Коротковского сельского поселения. На официальном сайте Коротковского сельского поселения представлена возможность гражданам направить обращение по любому интересующему вопросу, в т. ч. оставить отзыв о качестве работы должностных лиц администрации сельского поселения, о проявлении фактов коррупции.</w:t>
            </w:r>
          </w:p>
          <w:p w:rsidR="00EA6D93" w:rsidRPr="009649A6" w:rsidRDefault="00EA6D93" w:rsidP="00EA6D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На официальном сайте ежеквартально размещается  анализ поступивших обращений граждан в администрацию Коротковского сельского поселения.</w:t>
            </w:r>
          </w:p>
          <w:p w:rsidR="00EA6D93" w:rsidRPr="009649A6" w:rsidRDefault="00EA6D93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37E9" w:rsidRPr="009649A6" w:rsidTr="00C52B35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9" w:rsidRPr="009649A6" w:rsidRDefault="00E937E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6.2.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E9" w:rsidRPr="009649A6" w:rsidRDefault="00E937E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 на официальном сайте в информационно-телекоммуникационной сети «Интернет»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E9" w:rsidRPr="009649A6" w:rsidRDefault="00E937E9" w:rsidP="00E937E9">
            <w:pPr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9649A6">
              <w:rPr>
                <w:rFonts w:ascii="Times New Roman" w:hAnsi="Times New Roman"/>
              </w:rPr>
              <w:t>Сведения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размещены на официальном сайте органов местного самоуправления Коротковского сельского поселения</w:t>
            </w:r>
          </w:p>
        </w:tc>
      </w:tr>
      <w:tr w:rsidR="00331799" w:rsidRPr="009649A6" w:rsidTr="00482C4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99" w:rsidRPr="009649A6" w:rsidRDefault="0033179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6.3.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99" w:rsidRPr="009649A6" w:rsidRDefault="0033179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99" w:rsidRPr="009649A6" w:rsidRDefault="0033179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За 2022 год  обращений от граждан и организаций о фактах коррупции не поступало.</w:t>
            </w:r>
          </w:p>
          <w:p w:rsidR="00331799" w:rsidRPr="009649A6" w:rsidRDefault="0033179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9649A6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9649A6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649A6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DB2B36" w:rsidRPr="009649A6" w:rsidTr="003E15B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36" w:rsidRPr="009649A6" w:rsidRDefault="00DB2B36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9649A6">
              <w:rPr>
                <w:rFonts w:ascii="Times New Roman" w:hAnsi="Times New Roman"/>
              </w:rPr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36" w:rsidRPr="009649A6" w:rsidRDefault="00DB2B36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6" w:rsidRPr="009649A6" w:rsidRDefault="00DB2B36" w:rsidP="00483339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9649A6">
              <w:rPr>
                <w:rFonts w:ascii="Times New Roman" w:hAnsi="Times New Roman"/>
                <w:lang w:eastAsia="zh-CN"/>
              </w:rPr>
              <w:t xml:space="preserve">В целях предупреждения коррупции при осуществлении закупок на </w:t>
            </w:r>
            <w:r w:rsidR="007C70C3" w:rsidRPr="009649A6">
              <w:rPr>
                <w:rFonts w:ascii="Times New Roman" w:hAnsi="Times New Roman"/>
                <w:lang w:eastAsia="zh-CN"/>
              </w:rPr>
              <w:t>поставку</w:t>
            </w:r>
            <w:r w:rsidRPr="009649A6">
              <w:rPr>
                <w:rFonts w:ascii="Times New Roman" w:hAnsi="Times New Roman"/>
                <w:lang w:eastAsia="zh-CN"/>
              </w:rPr>
              <w:t xml:space="preserve"> товаров, оказания работ и услуг исключаются из перечня </w:t>
            </w:r>
            <w:r w:rsidR="007C70C3" w:rsidRPr="009649A6">
              <w:rPr>
                <w:rFonts w:ascii="Times New Roman" w:hAnsi="Times New Roman"/>
                <w:lang w:eastAsia="zh-CN"/>
              </w:rPr>
              <w:t>поставщиков, в случае установлении</w:t>
            </w:r>
            <w:r w:rsidRPr="009649A6">
              <w:rPr>
                <w:rFonts w:ascii="Times New Roman" w:hAnsi="Times New Roman"/>
                <w:lang w:eastAsia="zh-CN"/>
              </w:rPr>
              <w:t xml:space="preserve"> </w:t>
            </w:r>
            <w:r w:rsidR="007C70C3" w:rsidRPr="009649A6">
              <w:rPr>
                <w:rFonts w:ascii="Times New Roman" w:hAnsi="Times New Roman"/>
                <w:lang w:eastAsia="zh-CN"/>
              </w:rPr>
              <w:t>недостоверной</w:t>
            </w:r>
            <w:r w:rsidRPr="009649A6">
              <w:rPr>
                <w:rFonts w:ascii="Times New Roman" w:hAnsi="Times New Roman"/>
                <w:lang w:eastAsia="zh-CN"/>
              </w:rPr>
              <w:t xml:space="preserve"> информации о них.</w:t>
            </w:r>
          </w:p>
          <w:p w:rsidR="00DB2B36" w:rsidRPr="009649A6" w:rsidRDefault="00DB2B36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49A6">
              <w:rPr>
                <w:rFonts w:ascii="Times New Roman" w:hAnsi="Times New Roman"/>
                <w:lang w:eastAsia="zh-CN"/>
              </w:rPr>
              <w:t>За 2022 год случаев исключения из перечня поставщиков не было.</w:t>
            </w:r>
          </w:p>
          <w:p w:rsidR="00DB2B36" w:rsidRPr="009649A6" w:rsidRDefault="00DB2B36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:rsidR="000A3A87" w:rsidRPr="009649A6" w:rsidRDefault="000A3A87" w:rsidP="009649A6"/>
    <w:sectPr w:rsidR="000A3A87" w:rsidRPr="009649A6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66C"/>
    <w:rsid w:val="0000051D"/>
    <w:rsid w:val="00015765"/>
    <w:rsid w:val="00033BF0"/>
    <w:rsid w:val="00040EFE"/>
    <w:rsid w:val="00052C91"/>
    <w:rsid w:val="00094555"/>
    <w:rsid w:val="000A3A87"/>
    <w:rsid w:val="000A48E8"/>
    <w:rsid w:val="000F0C41"/>
    <w:rsid w:val="001040EF"/>
    <w:rsid w:val="00107249"/>
    <w:rsid w:val="0011495B"/>
    <w:rsid w:val="00125B7A"/>
    <w:rsid w:val="002046FC"/>
    <w:rsid w:val="002106B3"/>
    <w:rsid w:val="0021202A"/>
    <w:rsid w:val="00226210"/>
    <w:rsid w:val="002273C0"/>
    <w:rsid w:val="002922C5"/>
    <w:rsid w:val="002C4E6F"/>
    <w:rsid w:val="00304D3B"/>
    <w:rsid w:val="00320E0B"/>
    <w:rsid w:val="00331799"/>
    <w:rsid w:val="003B135C"/>
    <w:rsid w:val="003E27F3"/>
    <w:rsid w:val="00420E88"/>
    <w:rsid w:val="004420D0"/>
    <w:rsid w:val="00460813"/>
    <w:rsid w:val="00483339"/>
    <w:rsid w:val="0049146F"/>
    <w:rsid w:val="005021C8"/>
    <w:rsid w:val="005219D1"/>
    <w:rsid w:val="005307FF"/>
    <w:rsid w:val="00533C12"/>
    <w:rsid w:val="00537F0A"/>
    <w:rsid w:val="005613C6"/>
    <w:rsid w:val="006036CD"/>
    <w:rsid w:val="006122A9"/>
    <w:rsid w:val="0065429A"/>
    <w:rsid w:val="0076566D"/>
    <w:rsid w:val="00766385"/>
    <w:rsid w:val="00776212"/>
    <w:rsid w:val="007C70C3"/>
    <w:rsid w:val="00827851"/>
    <w:rsid w:val="008C3716"/>
    <w:rsid w:val="009605C6"/>
    <w:rsid w:val="009649A6"/>
    <w:rsid w:val="009B3358"/>
    <w:rsid w:val="009C48F5"/>
    <w:rsid w:val="009E6D00"/>
    <w:rsid w:val="00A12917"/>
    <w:rsid w:val="00A3612D"/>
    <w:rsid w:val="00A56024"/>
    <w:rsid w:val="00A56E45"/>
    <w:rsid w:val="00AB066C"/>
    <w:rsid w:val="00AB24EB"/>
    <w:rsid w:val="00B059BB"/>
    <w:rsid w:val="00B21D4C"/>
    <w:rsid w:val="00B42823"/>
    <w:rsid w:val="00B55C56"/>
    <w:rsid w:val="00BC37FB"/>
    <w:rsid w:val="00BE393E"/>
    <w:rsid w:val="00C02D51"/>
    <w:rsid w:val="00C20F4B"/>
    <w:rsid w:val="00C44F76"/>
    <w:rsid w:val="00C60DBF"/>
    <w:rsid w:val="00C64AD4"/>
    <w:rsid w:val="00C7054B"/>
    <w:rsid w:val="00C83EE8"/>
    <w:rsid w:val="00C85D85"/>
    <w:rsid w:val="00D14CF5"/>
    <w:rsid w:val="00D53192"/>
    <w:rsid w:val="00D6581F"/>
    <w:rsid w:val="00D721FF"/>
    <w:rsid w:val="00D735E1"/>
    <w:rsid w:val="00DB2B36"/>
    <w:rsid w:val="00DD578E"/>
    <w:rsid w:val="00E01D5D"/>
    <w:rsid w:val="00E937E9"/>
    <w:rsid w:val="00EA5766"/>
    <w:rsid w:val="00EA6D93"/>
    <w:rsid w:val="00EC54C4"/>
    <w:rsid w:val="00EC7C72"/>
    <w:rsid w:val="00EF0B8C"/>
    <w:rsid w:val="00EF1238"/>
    <w:rsid w:val="00EF578F"/>
    <w:rsid w:val="00F1487F"/>
    <w:rsid w:val="00F17F30"/>
    <w:rsid w:val="00F30C77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737E5-C626-4056-A7DD-5AC931E1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2022-11-24T06:41:00Z</dcterms:created>
  <dcterms:modified xsi:type="dcterms:W3CDTF">2023-05-15T12:18:00Z</dcterms:modified>
</cp:coreProperties>
</file>