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66C" w:rsidRPr="00FD0571" w:rsidRDefault="00AB066C" w:rsidP="00EF578F">
      <w:pPr>
        <w:autoSpaceDE w:val="0"/>
        <w:spacing w:line="240" w:lineRule="auto"/>
        <w:jc w:val="center"/>
        <w:rPr>
          <w:rFonts w:ascii="Times New Roman" w:hAnsi="Times New Roman"/>
        </w:rPr>
      </w:pPr>
      <w:r w:rsidRPr="00FD0571">
        <w:rPr>
          <w:rFonts w:ascii="Times New Roman" w:hAnsi="Times New Roman"/>
          <w:b/>
          <w:sz w:val="24"/>
          <w:szCs w:val="24"/>
        </w:rPr>
        <w:t>Информация</w:t>
      </w:r>
      <w:r w:rsidRPr="00FD0571">
        <w:rPr>
          <w:rFonts w:ascii="Times New Roman" w:hAnsi="Times New Roman"/>
          <w:b/>
        </w:rPr>
        <w:t xml:space="preserve"> об исполнении плана мероприятий по противодействию коррупции </w:t>
      </w:r>
    </w:p>
    <w:p w:rsidR="00EF578F" w:rsidRPr="00FD0571" w:rsidRDefault="00AB066C" w:rsidP="00EF578F">
      <w:pPr>
        <w:autoSpaceDE w:val="0"/>
        <w:spacing w:line="240" w:lineRule="auto"/>
        <w:jc w:val="center"/>
        <w:rPr>
          <w:rFonts w:ascii="Times New Roman" w:hAnsi="Times New Roman"/>
          <w:b/>
        </w:rPr>
      </w:pPr>
      <w:r w:rsidRPr="00FD0571">
        <w:rPr>
          <w:rFonts w:ascii="Times New Roman" w:hAnsi="Times New Roman"/>
          <w:b/>
        </w:rPr>
        <w:t xml:space="preserve">в </w:t>
      </w:r>
      <w:proofErr w:type="spellStart"/>
      <w:r w:rsidRPr="00FD0571">
        <w:rPr>
          <w:rFonts w:ascii="Times New Roman" w:hAnsi="Times New Roman"/>
          <w:b/>
        </w:rPr>
        <w:t>Коротковском</w:t>
      </w:r>
      <w:proofErr w:type="spellEnd"/>
      <w:r w:rsidRPr="00FD0571">
        <w:rPr>
          <w:rFonts w:ascii="Times New Roman" w:hAnsi="Times New Roman"/>
          <w:b/>
        </w:rPr>
        <w:t xml:space="preserve"> сельском поселении  за  </w:t>
      </w:r>
      <w:r w:rsidR="00E60AA2">
        <w:rPr>
          <w:rFonts w:ascii="Times New Roman" w:hAnsi="Times New Roman"/>
          <w:b/>
        </w:rPr>
        <w:t>1 полугодие</w:t>
      </w:r>
      <w:r w:rsidR="00EF578F" w:rsidRPr="00FD0571">
        <w:rPr>
          <w:rFonts w:ascii="Times New Roman" w:hAnsi="Times New Roman"/>
          <w:b/>
        </w:rPr>
        <w:t xml:space="preserve"> </w:t>
      </w:r>
      <w:r w:rsidR="00607890">
        <w:rPr>
          <w:rFonts w:ascii="Times New Roman" w:hAnsi="Times New Roman"/>
          <w:b/>
        </w:rPr>
        <w:t>2025</w:t>
      </w:r>
      <w:r w:rsidRPr="00FD0571">
        <w:rPr>
          <w:rFonts w:ascii="Times New Roman" w:hAnsi="Times New Roman"/>
          <w:b/>
        </w:rPr>
        <w:t xml:space="preserve"> год</w:t>
      </w:r>
      <w:r w:rsidR="00EF578F" w:rsidRPr="00FD0571">
        <w:rPr>
          <w:rFonts w:ascii="Times New Roman" w:hAnsi="Times New Roman"/>
          <w:b/>
        </w:rPr>
        <w:t>а</w:t>
      </w:r>
      <w:r w:rsidRPr="00FD0571">
        <w:rPr>
          <w:rFonts w:ascii="Times New Roman" w:hAnsi="Times New Roman"/>
          <w:b/>
        </w:rPr>
        <w:t xml:space="preserve"> </w:t>
      </w:r>
    </w:p>
    <w:p w:rsidR="00AB066C" w:rsidRPr="00FD0571" w:rsidRDefault="00AB066C" w:rsidP="00EF578F">
      <w:pPr>
        <w:autoSpaceDE w:val="0"/>
        <w:spacing w:line="240" w:lineRule="auto"/>
        <w:jc w:val="center"/>
        <w:rPr>
          <w:rFonts w:ascii="Times New Roman" w:hAnsi="Times New Roman"/>
        </w:rPr>
      </w:pPr>
      <w:r w:rsidRPr="00FD0571">
        <w:rPr>
          <w:rFonts w:ascii="Times New Roman" w:hAnsi="Times New Roman"/>
          <w:b/>
        </w:rPr>
        <w:t>(</w:t>
      </w:r>
      <w:proofErr w:type="gramStart"/>
      <w:r w:rsidRPr="00FD0571">
        <w:rPr>
          <w:rFonts w:ascii="Times New Roman" w:hAnsi="Times New Roman"/>
          <w:b/>
        </w:rPr>
        <w:t>утвержден</w:t>
      </w:r>
      <w:proofErr w:type="gramEnd"/>
      <w:r w:rsidRPr="00FD0571">
        <w:rPr>
          <w:rFonts w:ascii="Times New Roman" w:hAnsi="Times New Roman"/>
          <w:b/>
        </w:rPr>
        <w:t xml:space="preserve"> постановлением  администрации Коротко</w:t>
      </w:r>
      <w:r w:rsidR="00607890">
        <w:rPr>
          <w:rFonts w:ascii="Times New Roman" w:hAnsi="Times New Roman"/>
          <w:b/>
        </w:rPr>
        <w:t>вского сельского поселения от 17 марта 2025 года №29</w:t>
      </w:r>
      <w:r w:rsidRPr="00FD0571">
        <w:rPr>
          <w:rFonts w:ascii="Times New Roman" w:hAnsi="Times New Roman"/>
          <w:b/>
        </w:rPr>
        <w:t>)</w:t>
      </w:r>
    </w:p>
    <w:p w:rsidR="00AB066C" w:rsidRPr="00FD0571" w:rsidRDefault="00AB066C" w:rsidP="00483339">
      <w:pPr>
        <w:spacing w:after="0"/>
        <w:jc w:val="both"/>
        <w:rPr>
          <w:rFonts w:ascii="Times New Roman" w:hAnsi="Times New Roman"/>
        </w:rPr>
      </w:pPr>
    </w:p>
    <w:tbl>
      <w:tblPr>
        <w:tblW w:w="1471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2"/>
        <w:gridCol w:w="6047"/>
        <w:gridCol w:w="4961"/>
        <w:gridCol w:w="2835"/>
      </w:tblGrid>
      <w:tr w:rsidR="00AB066C" w:rsidRPr="00FD0571" w:rsidTr="00AB066C">
        <w:trPr>
          <w:trHeight w:val="509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 xml:space="preserve">№ </w:t>
            </w:r>
          </w:p>
          <w:p w:rsidR="00AB066C" w:rsidRPr="00FD0571" w:rsidRDefault="00AB066C" w:rsidP="00483339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FD0571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FD0571">
              <w:rPr>
                <w:rFonts w:ascii="Times New Roman" w:hAnsi="Times New Roman"/>
              </w:rPr>
              <w:t>/</w:t>
            </w:r>
            <w:proofErr w:type="spellStart"/>
            <w:r w:rsidRPr="00FD0571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E60AA2" w:rsidRDefault="00AB066C" w:rsidP="00483339">
            <w:pPr>
              <w:jc w:val="both"/>
              <w:rPr>
                <w:rFonts w:ascii="Times New Roman" w:hAnsi="Times New Roman"/>
              </w:rPr>
            </w:pPr>
            <w:r w:rsidRPr="00E60AA2">
              <w:rPr>
                <w:rFonts w:ascii="Times New Roman" w:hAnsi="Times New Roman"/>
                <w:lang w:eastAsia="zh-CN"/>
              </w:rPr>
              <w:t>Итоги выполнения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Ожидаемый результат</w:t>
            </w:r>
          </w:p>
        </w:tc>
      </w:tr>
      <w:tr w:rsidR="00AB066C" w:rsidRPr="00FD0571" w:rsidTr="00AB066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E73A99" w:rsidP="0021202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  <w:r w:rsidR="00AB066C" w:rsidRPr="00FD0571">
              <w:rPr>
                <w:rFonts w:ascii="Times New Roman" w:hAnsi="Times New Roman"/>
                <w:b/>
              </w:rPr>
              <w:t>Организационные меры</w:t>
            </w:r>
          </w:p>
        </w:tc>
      </w:tr>
      <w:tr w:rsidR="00AB066C" w:rsidRPr="00FD0571" w:rsidTr="00980861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1.1.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Подготовка и представление отчетов по выполнению мероприятий Плана п</w:t>
            </w:r>
            <w:r w:rsidR="00607890">
              <w:rPr>
                <w:rFonts w:ascii="Times New Roman" w:hAnsi="Times New Roman"/>
              </w:rPr>
              <w:t>ротиводействия коррупции на 2025 год</w:t>
            </w:r>
            <w:r w:rsidRPr="00FD0571">
              <w:rPr>
                <w:rFonts w:ascii="Times New Roman" w:hAnsi="Times New Roman"/>
              </w:rPr>
              <w:t xml:space="preserve"> в комиссию по противодействию коррупции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6F" w:rsidRPr="00FD0571" w:rsidRDefault="002C4E6F" w:rsidP="00483339">
            <w:pPr>
              <w:autoSpaceDE w:val="0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 xml:space="preserve">Информация об исполнении плана мероприятий по противодействию коррупции в </w:t>
            </w:r>
            <w:proofErr w:type="spellStart"/>
            <w:r w:rsidRPr="00FD0571">
              <w:rPr>
                <w:rFonts w:ascii="Times New Roman" w:hAnsi="Times New Roman"/>
              </w:rPr>
              <w:t>Коротковском</w:t>
            </w:r>
            <w:proofErr w:type="spellEnd"/>
            <w:r w:rsidRPr="00FD0571">
              <w:rPr>
                <w:rFonts w:ascii="Times New Roman" w:hAnsi="Times New Roman"/>
              </w:rPr>
              <w:t xml:space="preserve"> сельском поселении  за </w:t>
            </w:r>
            <w:r w:rsidR="00E60AA2">
              <w:rPr>
                <w:rFonts w:ascii="Times New Roman" w:hAnsi="Times New Roman"/>
              </w:rPr>
              <w:t>1 полугодие</w:t>
            </w:r>
            <w:r w:rsidR="00607890">
              <w:rPr>
                <w:rFonts w:ascii="Times New Roman" w:hAnsi="Times New Roman"/>
              </w:rPr>
              <w:t xml:space="preserve"> 2025</w:t>
            </w:r>
            <w:r w:rsidRPr="00FD0571">
              <w:rPr>
                <w:rFonts w:ascii="Times New Roman" w:hAnsi="Times New Roman"/>
              </w:rPr>
              <w:t xml:space="preserve"> год</w:t>
            </w:r>
            <w:r w:rsidR="00EF578F" w:rsidRPr="00FD0571">
              <w:rPr>
                <w:rFonts w:ascii="Times New Roman" w:hAnsi="Times New Roman"/>
              </w:rPr>
              <w:t>а</w:t>
            </w:r>
            <w:r w:rsidRPr="00FD0571">
              <w:rPr>
                <w:rFonts w:ascii="Times New Roman" w:hAnsi="Times New Roman"/>
              </w:rPr>
              <w:t xml:space="preserve"> (</w:t>
            </w:r>
            <w:proofErr w:type="gramStart"/>
            <w:r w:rsidRPr="00FD0571">
              <w:rPr>
                <w:rFonts w:ascii="Times New Roman" w:hAnsi="Times New Roman"/>
              </w:rPr>
              <w:t>утвержден</w:t>
            </w:r>
            <w:proofErr w:type="gramEnd"/>
            <w:r w:rsidRPr="00FD0571">
              <w:rPr>
                <w:rFonts w:ascii="Times New Roman" w:hAnsi="Times New Roman"/>
              </w:rPr>
              <w:t xml:space="preserve"> постановлением  администрации Коротко</w:t>
            </w:r>
            <w:r w:rsidR="00607890">
              <w:rPr>
                <w:rFonts w:ascii="Times New Roman" w:hAnsi="Times New Roman"/>
              </w:rPr>
              <w:t>вского сельского поселения от 17 марта 2025 года №29</w:t>
            </w:r>
            <w:r w:rsidRPr="00FD0571">
              <w:rPr>
                <w:rFonts w:ascii="Times New Roman" w:hAnsi="Times New Roman"/>
              </w:rPr>
              <w:t>)</w:t>
            </w:r>
          </w:p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Повышение эффективности работы в сфере противодействия коррупции</w:t>
            </w:r>
          </w:p>
        </w:tc>
      </w:tr>
      <w:tr w:rsidR="00AB066C" w:rsidRPr="00FD0571" w:rsidTr="00AB066C">
        <w:tc>
          <w:tcPr>
            <w:tcW w:w="14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E73A99" w:rsidP="0021202A">
            <w:pPr>
              <w:ind w:left="3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  <w:r w:rsidR="00AB066C" w:rsidRPr="00FD0571">
              <w:rPr>
                <w:rFonts w:ascii="Times New Roman" w:hAnsi="Times New Roman"/>
                <w:b/>
              </w:rPr>
              <w:t>ПРАВОВОЕ ОБЕСПЕЧЕНИЕ ПРОТИВОДЕЙСТВИЯ КОРРУПЦИИ</w:t>
            </w:r>
          </w:p>
        </w:tc>
      </w:tr>
      <w:tr w:rsidR="00AB066C" w:rsidRPr="00FD0571" w:rsidTr="00EE6297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2.1.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ind w:right="115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Мониторинг изменений законодательства Российской Федерации на предмет необходимости внесения изменений в правовые акты Коротковского сельского поселения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49146F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FD0571">
              <w:rPr>
                <w:rFonts w:ascii="Times New Roman" w:hAnsi="Times New Roman"/>
              </w:rPr>
              <w:t>Ежемесячно проводится мониторинг нормативной правовой базы законодательства Российской Федерации  по вопросам противодействия коррупции на предмет внесения измен</w:t>
            </w:r>
            <w:r w:rsidR="00EF578F" w:rsidRPr="00FD0571">
              <w:rPr>
                <w:rFonts w:ascii="Times New Roman" w:hAnsi="Times New Roman"/>
              </w:rPr>
              <w:t>ений в действующие НПА и принятие</w:t>
            </w:r>
            <w:r w:rsidRPr="00FD0571">
              <w:rPr>
                <w:rFonts w:ascii="Times New Roman" w:hAnsi="Times New Roman"/>
              </w:rPr>
              <w:t xml:space="preserve"> соответствующих муниципальных актов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Своевременное приведение в соответствие с действующим законодательством правовых актов органов местного самоуправления муниципального образования</w:t>
            </w:r>
          </w:p>
        </w:tc>
      </w:tr>
      <w:tr w:rsidR="00AB066C" w:rsidRPr="00FD0571" w:rsidTr="0038299F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2.2.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 xml:space="preserve">Разработка проектов правовых актов Коротковского сельского поселения по вопросам противодействия коррупции, а также внесение изменений в ранее принятые правовые акты в сфере противодействия коррупции.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094555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  <w:lang w:eastAsia="zh-CN"/>
              </w:rPr>
              <w:t>Разработан и утвержден постано</w:t>
            </w:r>
            <w:r w:rsidR="00EF578F" w:rsidRPr="00FD0571">
              <w:rPr>
                <w:rFonts w:ascii="Times New Roman" w:hAnsi="Times New Roman"/>
                <w:lang w:eastAsia="zh-CN"/>
              </w:rPr>
              <w:t>влением администрации Коротко</w:t>
            </w:r>
            <w:r w:rsidR="000C304A">
              <w:rPr>
                <w:rFonts w:ascii="Times New Roman" w:hAnsi="Times New Roman"/>
                <w:lang w:eastAsia="zh-CN"/>
              </w:rPr>
              <w:t>вского сельского поселения от 17.03.2025 года № 29</w:t>
            </w:r>
            <w:r w:rsidRPr="00FD0571">
              <w:rPr>
                <w:rFonts w:ascii="Times New Roman" w:hAnsi="Times New Roman"/>
                <w:lang w:eastAsia="zh-CN"/>
              </w:rPr>
              <w:t xml:space="preserve"> план мероприятий по противодействию корр</w:t>
            </w:r>
            <w:r w:rsidR="00EF578F" w:rsidRPr="00FD0571">
              <w:rPr>
                <w:rFonts w:ascii="Times New Roman" w:hAnsi="Times New Roman"/>
                <w:lang w:eastAsia="zh-CN"/>
              </w:rPr>
              <w:t xml:space="preserve">упции в администрации Коротковского сельского </w:t>
            </w:r>
            <w:r w:rsidR="00E035D2">
              <w:rPr>
                <w:rFonts w:ascii="Times New Roman" w:hAnsi="Times New Roman"/>
                <w:lang w:eastAsia="zh-CN"/>
              </w:rPr>
              <w:lastRenderedPageBreak/>
              <w:t>поселения на 2025</w:t>
            </w:r>
            <w:r w:rsidRPr="00FD0571">
              <w:rPr>
                <w:rFonts w:ascii="Times New Roman" w:hAnsi="Times New Roman"/>
                <w:lang w:eastAsia="zh-CN"/>
              </w:rPr>
              <w:t xml:space="preserve"> год.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ind w:right="-51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lastRenderedPageBreak/>
              <w:t xml:space="preserve">Своевременное принятие соответствующих правовых актов и внесение изменений в ранее принятые правовые акты </w:t>
            </w:r>
          </w:p>
        </w:tc>
      </w:tr>
      <w:tr w:rsidR="00AB066C" w:rsidRPr="00FD0571" w:rsidTr="003C309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lastRenderedPageBreak/>
              <w:t>2.3.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Направление проектов нормативных правовых актов в прокуратуру Корочанского района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094555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  <w:lang w:eastAsia="zh-CN"/>
              </w:rPr>
              <w:t>Нормативные правовые акты и проекты НПА направляются в прокуратуру Корочанского района для проведения антикоррупционной экспертизы</w:t>
            </w:r>
            <w:r w:rsidR="00E60AA2">
              <w:rPr>
                <w:rFonts w:ascii="Times New Roman" w:hAnsi="Times New Roman"/>
                <w:lang w:eastAsia="zh-CN"/>
              </w:rPr>
              <w:t>. За 1 полугодие</w:t>
            </w:r>
            <w:r w:rsidR="00E035D2">
              <w:rPr>
                <w:rFonts w:ascii="Times New Roman" w:hAnsi="Times New Roman"/>
                <w:lang w:eastAsia="zh-CN"/>
              </w:rPr>
              <w:t xml:space="preserve"> 2025</w:t>
            </w:r>
            <w:r w:rsidR="002273C0" w:rsidRPr="00FD0571">
              <w:rPr>
                <w:rFonts w:ascii="Times New Roman" w:hAnsi="Times New Roman"/>
                <w:lang w:eastAsia="zh-CN"/>
              </w:rPr>
              <w:t xml:space="preserve"> года </w:t>
            </w:r>
            <w:r w:rsidRPr="00FD0571">
              <w:rPr>
                <w:rFonts w:ascii="Times New Roman" w:hAnsi="Times New Roman"/>
                <w:lang w:eastAsia="zh-CN"/>
              </w:rPr>
              <w:t xml:space="preserve"> направлено </w:t>
            </w:r>
            <w:r w:rsidR="00E60AA2">
              <w:rPr>
                <w:rFonts w:ascii="Times New Roman" w:hAnsi="Times New Roman"/>
                <w:lang w:eastAsia="zh-CN"/>
              </w:rPr>
              <w:t>22 проекта</w:t>
            </w:r>
            <w:r w:rsidRPr="00FD0571">
              <w:rPr>
                <w:rFonts w:ascii="Times New Roman" w:hAnsi="Times New Roman"/>
                <w:lang w:eastAsia="zh-CN"/>
              </w:rPr>
              <w:t xml:space="preserve"> постановлений</w:t>
            </w:r>
            <w:r w:rsidR="00483339" w:rsidRPr="00FD0571">
              <w:rPr>
                <w:rFonts w:ascii="Times New Roman" w:hAnsi="Times New Roman"/>
                <w:lang w:eastAsia="zh-CN"/>
              </w:rPr>
              <w:t xml:space="preserve"> администрации  и решений земского собрания сельского поселения. После проведения правовой и антикорру</w:t>
            </w:r>
            <w:r w:rsidR="00253C5C">
              <w:rPr>
                <w:rFonts w:ascii="Times New Roman" w:hAnsi="Times New Roman"/>
                <w:lang w:eastAsia="zh-CN"/>
              </w:rPr>
              <w:t xml:space="preserve">пционной экспертизы  </w:t>
            </w:r>
            <w:r w:rsidR="002B3F93">
              <w:rPr>
                <w:rFonts w:ascii="Times New Roman" w:hAnsi="Times New Roman"/>
                <w:lang w:eastAsia="zh-CN"/>
              </w:rPr>
              <w:t xml:space="preserve"> </w:t>
            </w:r>
            <w:r w:rsidR="002B3F93" w:rsidRPr="00522915">
              <w:rPr>
                <w:rFonts w:ascii="Times New Roman" w:hAnsi="Times New Roman"/>
                <w:color w:val="C00000"/>
                <w:lang w:eastAsia="zh-CN"/>
              </w:rPr>
              <w:t xml:space="preserve"> </w:t>
            </w:r>
            <w:r w:rsidR="002B3F93" w:rsidRPr="003910E6">
              <w:rPr>
                <w:rFonts w:ascii="Times New Roman" w:hAnsi="Times New Roman"/>
                <w:lang w:eastAsia="zh-CN"/>
              </w:rPr>
              <w:t>НПА</w:t>
            </w:r>
            <w:r w:rsidR="00253C5C">
              <w:rPr>
                <w:rFonts w:ascii="Times New Roman" w:hAnsi="Times New Roman"/>
                <w:lang w:eastAsia="zh-CN"/>
              </w:rPr>
              <w:t xml:space="preserve"> утверждаются</w:t>
            </w:r>
            <w:r w:rsidR="00483339" w:rsidRPr="00FD0571"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Недопущение принятия нормативно-правовых актов, содержащих положения, способствующие формированию условий для проявления коррупции</w:t>
            </w:r>
          </w:p>
        </w:tc>
      </w:tr>
      <w:tr w:rsidR="00AB066C" w:rsidRPr="00FD0571" w:rsidTr="00AB066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E73A99" w:rsidP="002120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</w:t>
            </w:r>
            <w:r w:rsidR="00AB066C" w:rsidRPr="00FD0571">
              <w:rPr>
                <w:rFonts w:ascii="Times New Roman" w:hAnsi="Times New Roman"/>
                <w:b/>
              </w:rPr>
              <w:t>Подготовка персонала для реализации государственной антикоррупционной политики</w:t>
            </w:r>
          </w:p>
        </w:tc>
      </w:tr>
      <w:tr w:rsidR="00AB066C" w:rsidRPr="00FD0571" w:rsidTr="00B90FB4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3.1.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FD0571">
              <w:rPr>
                <w:rFonts w:ascii="Times New Roman" w:hAnsi="Times New Roman"/>
              </w:rPr>
              <w:t>Организация работы по информированию муниципальных служащих о положениях действующего законодательства РФ и Белгородской области о противодействии коррупции, в том числе об уголовной ответственности за коррупционные правонарушения, об увольнении в связи с утратой доверия,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взятки.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C64AD4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  <w:lang w:eastAsia="zh-CN"/>
              </w:rPr>
              <w:t xml:space="preserve">Глава администрации сельского поселения и заместитель главы администрации, замещающие должности муниципальной службы, ознакомлены под роспись с правовыми актами Белгородской области, муниципального района, администрации поселения в области </w:t>
            </w:r>
            <w:r w:rsidR="002273C0" w:rsidRPr="00FD0571">
              <w:rPr>
                <w:rFonts w:ascii="Times New Roman" w:hAnsi="Times New Roman"/>
                <w:lang w:eastAsia="zh-CN"/>
              </w:rPr>
              <w:t>противодействия</w:t>
            </w:r>
            <w:r w:rsidRPr="00FD0571">
              <w:rPr>
                <w:rFonts w:ascii="Times New Roman" w:hAnsi="Times New Roman"/>
                <w:lang w:eastAsia="zh-CN"/>
              </w:rPr>
              <w:t xml:space="preserve"> коррупции.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 xml:space="preserve">Своевременное доведение до муниципальных служащих положений </w:t>
            </w:r>
            <w:proofErr w:type="spellStart"/>
            <w:r w:rsidRPr="00FD0571">
              <w:rPr>
                <w:rFonts w:ascii="Times New Roman" w:hAnsi="Times New Roman"/>
              </w:rPr>
              <w:t>антикоррупционного</w:t>
            </w:r>
            <w:proofErr w:type="spellEnd"/>
            <w:r w:rsidRPr="00FD0571">
              <w:rPr>
                <w:rFonts w:ascii="Times New Roman" w:hAnsi="Times New Roman"/>
              </w:rPr>
              <w:t xml:space="preserve"> законодательства путем проведения совещаний, конференций, размещения соответствующей информации на официальном сайте в сети «Интернет», на информационных стендах</w:t>
            </w:r>
          </w:p>
        </w:tc>
      </w:tr>
      <w:tr w:rsidR="00AB066C" w:rsidRPr="00FD0571" w:rsidTr="0007401E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E73A99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  <w:r w:rsidR="00AB066C" w:rsidRPr="00FD0571">
              <w:rPr>
                <w:rFonts w:ascii="Times New Roman" w:hAnsi="Times New Roman"/>
              </w:rPr>
              <w:t>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Организация обучения муниципальных служащих, впервые поступивших на муниципальную службу для замещения должностей, включенных в перечень, по образовательным программам в области противодействия коррупции.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C" w:rsidRPr="00FD0571" w:rsidRDefault="00C64AD4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На муниципальную службу не поступали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Повышение уровня квалификации муниципальных служащих</w:t>
            </w:r>
          </w:p>
        </w:tc>
      </w:tr>
      <w:tr w:rsidR="00AB066C" w:rsidRPr="00FD0571" w:rsidTr="007F190B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3.</w:t>
            </w:r>
            <w:r w:rsidR="00E73A99">
              <w:rPr>
                <w:rFonts w:ascii="Times New Roman" w:hAnsi="Times New Roman"/>
              </w:rPr>
              <w:t>3.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 xml:space="preserve">Участие государственных (муниципальных)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FD0571">
              <w:rPr>
                <w:rFonts w:ascii="Times New Roman" w:hAnsi="Times New Roman"/>
              </w:rPr>
              <w:t>обучение</w:t>
            </w:r>
            <w:proofErr w:type="gramEnd"/>
            <w:r w:rsidRPr="00FD0571">
              <w:rPr>
                <w:rFonts w:ascii="Times New Roman" w:hAnsi="Times New Roman"/>
              </w:rPr>
              <w:t xml:space="preserve"> по дополнительным профессиональным программам, в области противодействия коррупции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C" w:rsidRPr="00FD0571" w:rsidRDefault="00C64AD4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 xml:space="preserve">Муниципальные служащие в должностные  </w:t>
            </w:r>
            <w:proofErr w:type="gramStart"/>
            <w:r w:rsidRPr="00FD0571">
              <w:rPr>
                <w:rFonts w:ascii="Times New Roman" w:hAnsi="Times New Roman"/>
              </w:rPr>
              <w:t>обязанности</w:t>
            </w:r>
            <w:proofErr w:type="gramEnd"/>
            <w:r w:rsidRPr="00FD0571">
              <w:rPr>
                <w:rFonts w:ascii="Times New Roman" w:hAnsi="Times New Roman"/>
              </w:rPr>
              <w:t xml:space="preserve"> которых входит участие в противодействии коррупции обучены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Повышение уровня квалификации муниципальных служащих</w:t>
            </w:r>
          </w:p>
        </w:tc>
      </w:tr>
      <w:tr w:rsidR="00AB066C" w:rsidRPr="00FD0571" w:rsidTr="002F490B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3.</w:t>
            </w:r>
            <w:r w:rsidR="00E73A99">
              <w:rPr>
                <w:rFonts w:ascii="Times New Roman" w:hAnsi="Times New Roman"/>
              </w:rPr>
              <w:t>4.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tabs>
                <w:tab w:val="left" w:pos="10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 xml:space="preserve">Участие лиц, впервые поступивших на государственную (муниципальную) службу или на работу в соответствующие </w:t>
            </w:r>
            <w:r w:rsidRPr="00FD0571">
              <w:rPr>
                <w:rFonts w:ascii="Times New Roman" w:hAnsi="Times New Roman"/>
              </w:rPr>
              <w:lastRenderedPageBreak/>
              <w:t>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C" w:rsidRPr="00FD0571" w:rsidRDefault="00015765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lastRenderedPageBreak/>
              <w:t>На муниципальную службу не поступали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 xml:space="preserve">Повышение уровня квалификации </w:t>
            </w:r>
            <w:r w:rsidRPr="00FD0571">
              <w:rPr>
                <w:rFonts w:ascii="Times New Roman" w:hAnsi="Times New Roman"/>
              </w:rPr>
              <w:lastRenderedPageBreak/>
              <w:t>муниципальных служащих</w:t>
            </w:r>
          </w:p>
        </w:tc>
      </w:tr>
      <w:tr w:rsidR="00AB066C" w:rsidRPr="00FD0571" w:rsidTr="000E07FB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lastRenderedPageBreak/>
              <w:t>3.</w:t>
            </w:r>
            <w:r w:rsidR="00E73A99">
              <w:rPr>
                <w:rFonts w:ascii="Times New Roman" w:hAnsi="Times New Roman"/>
              </w:rPr>
              <w:t>5.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 xml:space="preserve">Участие государственных (муниципальных) служащих, работников, в  должностные обязанности которых входит участие в проведении 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FD0571">
              <w:rPr>
                <w:rFonts w:ascii="Times New Roman" w:hAnsi="Times New Roman"/>
              </w:rPr>
              <w:t>обучение</w:t>
            </w:r>
            <w:proofErr w:type="gramEnd"/>
            <w:r w:rsidRPr="00FD0571">
              <w:rPr>
                <w:rFonts w:ascii="Times New Roman" w:hAnsi="Times New Roman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C" w:rsidRPr="00FD0571" w:rsidRDefault="00253C5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/>
              </w:rPr>
              <w:t>За текущий период  2025</w:t>
            </w:r>
            <w:r w:rsidR="002B3F93">
              <w:rPr>
                <w:rFonts w:ascii="Times New Roman" w:hAnsi="Times New Roman"/>
                <w:lang w:eastAsia="zh-CN"/>
              </w:rPr>
              <w:t xml:space="preserve"> года</w:t>
            </w:r>
            <w:r w:rsidR="00015765" w:rsidRPr="00FD0571">
              <w:rPr>
                <w:rFonts w:ascii="Times New Roman" w:hAnsi="Times New Roman"/>
                <w:lang w:eastAsia="zh-CN"/>
              </w:rPr>
              <w:t xml:space="preserve"> муниципальные служащие не проходили курсы повышения квалификации.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Повышение уровня квалификации муниципальных служащих</w:t>
            </w:r>
          </w:p>
        </w:tc>
      </w:tr>
      <w:tr w:rsidR="00AB066C" w:rsidRPr="00FD0571" w:rsidTr="00AB066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E73A99" w:rsidP="00E73A9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</w:t>
            </w:r>
            <w:r w:rsidR="00AB066C" w:rsidRPr="00FD0571">
              <w:rPr>
                <w:rFonts w:ascii="Times New Roman" w:hAnsi="Times New Roman"/>
                <w:b/>
              </w:rPr>
              <w:t>Вопросы кадровой работы</w:t>
            </w:r>
          </w:p>
        </w:tc>
      </w:tr>
      <w:tr w:rsidR="00AB066C" w:rsidRPr="00FD0571" w:rsidTr="00022333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4.1.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Прием справок о доходах, расходах, об имуществе и обязательствах имущественного характера лиц, замещающих муниципальные должности, а также сведений, о доходах, расходах, об имуществе и обязательствах имущественного характера своих супруг (супругов) и несовершеннолетних детей (далее – сведения), и граждан, претендующих на замещение указанных должностей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C" w:rsidRPr="00FD0571" w:rsidRDefault="00F17F30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FD0571">
              <w:rPr>
                <w:rFonts w:ascii="Times New Roman" w:hAnsi="Times New Roman"/>
                <w:lang w:eastAsia="zh-CN"/>
              </w:rPr>
              <w:t>Муниципальными служащими администрации сельского поселения</w:t>
            </w:r>
            <w:r w:rsidRPr="00FD0571">
              <w:rPr>
                <w:rFonts w:ascii="Times New Roman" w:hAnsi="Times New Roman"/>
              </w:rPr>
              <w:t xml:space="preserve"> соответствии с Указом Президента Российской Федерации от 18 мая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FD0571">
                <w:rPr>
                  <w:rFonts w:ascii="Times New Roman" w:hAnsi="Times New Roman"/>
                </w:rPr>
                <w:t>2009 года</w:t>
              </w:r>
            </w:smartTag>
            <w:r w:rsidRPr="00FD0571">
              <w:rPr>
                <w:rFonts w:ascii="Times New Roman" w:hAnsi="Times New Roman"/>
              </w:rPr>
              <w:t xml:space="preserve"> № 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 и Федеральным законом от 02 марта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FD0571">
                <w:rPr>
                  <w:rFonts w:ascii="Times New Roman" w:hAnsi="Times New Roman"/>
                </w:rPr>
                <w:t>2007 г</w:t>
              </w:r>
            </w:smartTag>
            <w:r w:rsidRPr="00FD0571">
              <w:rPr>
                <w:rFonts w:ascii="Times New Roman" w:hAnsi="Times New Roman"/>
              </w:rPr>
              <w:t>. № 25-ФЗ «О муниципальной службе в Российской Федерации» в установленные сроки поданы сведения</w:t>
            </w:r>
            <w:proofErr w:type="gramEnd"/>
            <w:r w:rsidRPr="00FD0571">
              <w:rPr>
                <w:rFonts w:ascii="Times New Roman" w:hAnsi="Times New Roman"/>
              </w:rPr>
              <w:t xml:space="preserve"> о доходах, об имуществе и обязательствах имущественного характера. Случаев </w:t>
            </w:r>
            <w:r w:rsidR="005021C8" w:rsidRPr="00FD0571">
              <w:rPr>
                <w:rFonts w:ascii="Times New Roman" w:hAnsi="Times New Roman"/>
              </w:rPr>
              <w:t>непредставления</w:t>
            </w:r>
            <w:r w:rsidRPr="00FD0571">
              <w:rPr>
                <w:rFonts w:ascii="Times New Roman" w:hAnsi="Times New Roman"/>
              </w:rPr>
              <w:t xml:space="preserve"> или предоставления муниципальными служащими недостоверных сведений не имелось.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Обеспечение своевременного исполнения указанными лицами обязанности по представлению сведений о доходах, об имуществе и обязательствах имущественного характера. Организация эффективного учета и контроля.</w:t>
            </w:r>
          </w:p>
        </w:tc>
      </w:tr>
      <w:tr w:rsidR="00AB066C" w:rsidRPr="00FD0571" w:rsidTr="00DD29A3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4.2.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 xml:space="preserve">Предъявление, в установленном законом порядке квалифицированных требований к гражданам, претендующим на замещение государственных или муниципальных должностей и должностей государственной или муниципальной службы, а также проверка в </w:t>
            </w:r>
            <w:r w:rsidRPr="00FD0571">
              <w:rPr>
                <w:rFonts w:ascii="Times New Roman" w:hAnsi="Times New Roman"/>
              </w:rPr>
              <w:lastRenderedPageBreak/>
              <w:t>установленном порядке сведений, представляемых указанными гражданами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2922C5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lastRenderedPageBreak/>
              <w:t>На муниципальную службу не поступали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 xml:space="preserve">Обеспечение своевременного исполнения указанными лицами обязанности по представлению сведений о </w:t>
            </w:r>
            <w:r w:rsidRPr="00FD0571">
              <w:rPr>
                <w:rFonts w:ascii="Times New Roman" w:hAnsi="Times New Roman"/>
              </w:rPr>
              <w:lastRenderedPageBreak/>
              <w:t>доходах, об имуществе и обязательствах имущественного характера. Организация эффективного учета и контроля.</w:t>
            </w:r>
          </w:p>
        </w:tc>
      </w:tr>
      <w:tr w:rsidR="00AB066C" w:rsidRPr="00FD0571" w:rsidTr="003C39B8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lastRenderedPageBreak/>
              <w:t>4.3.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Анализ полноты заполнения и правильности оформления справок о доходах, расходах, об имуществе и обязательствах имущественного характера лиц, замещающих должности муниципальной службы в администрации муниципального образования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49146F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 xml:space="preserve">Всеми муниципальными служащими сельского поселения в полном </w:t>
            </w:r>
            <w:r w:rsidR="005021C8" w:rsidRPr="00FD0571">
              <w:rPr>
                <w:rFonts w:ascii="Times New Roman" w:hAnsi="Times New Roman"/>
              </w:rPr>
              <w:t>объеме предоставлены сведения о</w:t>
            </w:r>
            <w:r w:rsidRPr="00FD0571">
              <w:rPr>
                <w:rFonts w:ascii="Times New Roman" w:hAnsi="Times New Roman"/>
              </w:rPr>
              <w:t xml:space="preserve"> доходах, об имуществе и обязательствах </w:t>
            </w:r>
            <w:r w:rsidR="005021C8" w:rsidRPr="00FD0571">
              <w:rPr>
                <w:rFonts w:ascii="Times New Roman" w:hAnsi="Times New Roman"/>
              </w:rPr>
              <w:t>имущественного</w:t>
            </w:r>
            <w:r w:rsidRPr="00FD0571">
              <w:rPr>
                <w:rFonts w:ascii="Times New Roman" w:hAnsi="Times New Roman"/>
              </w:rPr>
              <w:t xml:space="preserve">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Выявление признаков нарушения законодательства в сфере противодействия коррупции. Своевременное реагирование на ставшие известными факты коррупционных проявлений</w:t>
            </w:r>
          </w:p>
        </w:tc>
      </w:tr>
      <w:tr w:rsidR="00AB066C" w:rsidRPr="00FD0571" w:rsidTr="006321B2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4.4.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Проведение проверок достоверности и полноты сведений о доходах, расходах, об имуществе и обязательствах имущественного характера в отношении лиц, замещающих должности муниципальной службы, а также проверок соблюдения ограничений и запретов, требований о предотвращении или урегулировании конфликта интересов, исполнения ими должностных обязанностей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C60DBF" w:rsidP="00483339">
            <w:pPr>
              <w:suppressAutoHyphens/>
              <w:autoSpaceDE w:val="0"/>
              <w:jc w:val="both"/>
              <w:rPr>
                <w:rFonts w:ascii="Times New Roman" w:hAnsi="Times New Roman"/>
                <w:lang w:eastAsia="zh-CN"/>
              </w:rPr>
            </w:pPr>
            <w:r w:rsidRPr="00FD0571">
              <w:rPr>
                <w:rFonts w:ascii="Times New Roman" w:hAnsi="Times New Roman"/>
              </w:rPr>
              <w:t xml:space="preserve"> Муниципальными служащими  администрации сельского поселения  сведения о доходах, расходах, об имуществе и обязательствах имущественного характера  предоставлены в</w:t>
            </w:r>
            <w:r w:rsidR="005021C8" w:rsidRPr="00FD0571">
              <w:rPr>
                <w:rFonts w:ascii="Times New Roman" w:hAnsi="Times New Roman"/>
              </w:rPr>
              <w:t xml:space="preserve"> полном объеме. Случаев</w:t>
            </w:r>
            <w:r w:rsidRPr="00FD0571">
              <w:rPr>
                <w:rFonts w:ascii="Times New Roman" w:hAnsi="Times New Roman"/>
              </w:rPr>
              <w:t xml:space="preserve">  недостоверности </w:t>
            </w:r>
            <w:r w:rsidR="005021C8" w:rsidRPr="00FD0571">
              <w:rPr>
                <w:rFonts w:ascii="Times New Roman" w:hAnsi="Times New Roman"/>
              </w:rPr>
              <w:t>представленных</w:t>
            </w:r>
            <w:r w:rsidRPr="00FD0571">
              <w:rPr>
                <w:rFonts w:ascii="Times New Roman" w:hAnsi="Times New Roman"/>
              </w:rPr>
              <w:t xml:space="preserve"> данных не выявлены.</w:t>
            </w:r>
            <w:r w:rsidRPr="00FD0571">
              <w:rPr>
                <w:rFonts w:ascii="Times New Roman" w:hAnsi="Times New Roman"/>
                <w:lang w:eastAsia="zh-CN"/>
              </w:rPr>
              <w:t xml:space="preserve"> Случаев конфликта интересов, одной стороной которого являются муниципальные служащие администрации, не возникало.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Выявление случаев несоблюдения указанными лицами законодательства в сфере противодействия коррупции, принятие своевременных мер по выявленным нарушениям. Выявление причин и условий, способствующих совершению коррупционных правонарушений</w:t>
            </w:r>
          </w:p>
        </w:tc>
      </w:tr>
      <w:tr w:rsidR="00AB066C" w:rsidRPr="00FD0571" w:rsidTr="00A975D1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4.5.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Проведение проверок достоверности и полноты сведений о доходах, расходах, об имуществе и обязательствах имущественного характера в отношении граждан, претендующих на замещение должностей муниципальной службы в администрации муниципального образования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49146F" w:rsidP="00483339">
            <w:pPr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На муниципальную службу не поступали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 xml:space="preserve">Выявление случаев несоблюдения указанными лицами законодательства в сфере противодействия коррупции, принятие своевременных мер по выявленным нарушениям. Выявление причин и условий, способствующих совершению </w:t>
            </w:r>
            <w:r w:rsidRPr="00FD0571">
              <w:rPr>
                <w:rFonts w:ascii="Times New Roman" w:hAnsi="Times New Roman"/>
              </w:rPr>
              <w:lastRenderedPageBreak/>
              <w:t>коррупционных правонарушений</w:t>
            </w:r>
          </w:p>
        </w:tc>
      </w:tr>
      <w:tr w:rsidR="00AB066C" w:rsidRPr="00FD0571" w:rsidTr="00575C9A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lastRenderedPageBreak/>
              <w:t>4.6.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Организация и обеспечение деятельности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522915" w:rsidP="00483339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lang w:eastAsia="zh-CN"/>
              </w:rPr>
              <w:t xml:space="preserve">За 1 </w:t>
            </w:r>
            <w:r w:rsidR="00E60AA2">
              <w:rPr>
                <w:rFonts w:ascii="Times New Roman" w:hAnsi="Times New Roman"/>
                <w:lang w:eastAsia="zh-CN"/>
              </w:rPr>
              <w:t>полугодие</w:t>
            </w:r>
            <w:r w:rsidR="00253C5C">
              <w:rPr>
                <w:rFonts w:ascii="Times New Roman" w:hAnsi="Times New Roman"/>
                <w:lang w:eastAsia="zh-CN"/>
              </w:rPr>
              <w:t xml:space="preserve"> 2025</w:t>
            </w:r>
            <w:r w:rsidR="005021C8" w:rsidRPr="00FD0571">
              <w:rPr>
                <w:rFonts w:ascii="Times New Roman" w:hAnsi="Times New Roman"/>
                <w:lang w:eastAsia="zh-CN"/>
              </w:rPr>
              <w:t xml:space="preserve"> года</w:t>
            </w:r>
            <w:r w:rsidR="00537F0A" w:rsidRPr="00FD0571">
              <w:rPr>
                <w:rFonts w:ascii="Times New Roman" w:hAnsi="Times New Roman"/>
                <w:lang w:eastAsia="zh-CN"/>
              </w:rPr>
              <w:t xml:space="preserve"> заседания комиссии</w:t>
            </w:r>
            <w:r w:rsidR="00537F0A" w:rsidRPr="00FD0571">
              <w:rPr>
                <w:rFonts w:ascii="Times New Roman" w:hAnsi="Times New Roman"/>
              </w:rPr>
              <w:t xml:space="preserve"> по соблюдению требований к служебному поведению и урегулированию конфликта интересов муниципальных служащих администрации сельского поселения не проводились в связи с тем, что фактов и обращений в комиссию по урегулированию конфликтов не поступало, и фактов предоставления недостоверных сведений о доходах и обязательствах имущественного характера не выявлено.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Предупреждение коррупционных правонарушений</w:t>
            </w:r>
          </w:p>
        </w:tc>
      </w:tr>
      <w:tr w:rsidR="00AB066C" w:rsidRPr="00FD0571" w:rsidTr="0000051A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4.7.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Организация работы по ведению личных дел лиц, замещающих муниципальные должности и должности муниципальной службы, по актуализации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C85D85" w:rsidP="00483339">
            <w:pPr>
              <w:jc w:val="both"/>
              <w:rPr>
                <w:rFonts w:ascii="Times New Roman" w:eastAsia="Arial Unicode MS" w:hAnsi="Times New Roman"/>
              </w:rPr>
            </w:pPr>
            <w:r w:rsidRPr="00FD0571">
              <w:rPr>
                <w:rFonts w:ascii="Times New Roman" w:eastAsia="Arial Unicode MS" w:hAnsi="Times New Roman"/>
              </w:rPr>
              <w:t xml:space="preserve">Проведена проверка личных дел., замещающих муниципальные должности и должности муниципальной службы, в том числе контроля за </w:t>
            </w:r>
            <w:r w:rsidR="005021C8" w:rsidRPr="00FD0571">
              <w:rPr>
                <w:rFonts w:ascii="Times New Roman" w:eastAsia="Arial Unicode MS" w:hAnsi="Times New Roman"/>
              </w:rPr>
              <w:t>актуализацией</w:t>
            </w:r>
            <w:r w:rsidRPr="00FD0571">
              <w:rPr>
                <w:rFonts w:ascii="Times New Roman" w:eastAsia="Arial Unicode MS" w:hAnsi="Times New Roman"/>
              </w:rPr>
              <w:t xml:space="preserve"> сведений, содержащихся в анкетах, представляемых при назначении на указанные должности и</w:t>
            </w:r>
            <w:r w:rsidR="005021C8" w:rsidRPr="00FD0571">
              <w:rPr>
                <w:rFonts w:ascii="Times New Roman" w:eastAsia="Arial Unicode MS" w:hAnsi="Times New Roman"/>
              </w:rPr>
              <w:t xml:space="preserve"> поступлении на такую службу, об</w:t>
            </w:r>
            <w:r w:rsidRPr="00FD0571">
              <w:rPr>
                <w:rFonts w:ascii="Times New Roman" w:eastAsia="Arial Unicode MS" w:hAnsi="Times New Roman"/>
              </w:rPr>
              <w:t xml:space="preserve"> их родственниках и свойственниках</w:t>
            </w:r>
            <w:proofErr w:type="gramStart"/>
            <w:r w:rsidRPr="00FD0571">
              <w:rPr>
                <w:rFonts w:ascii="Times New Roman" w:eastAsia="Arial Unicode MS" w:hAnsi="Times New Roman"/>
              </w:rPr>
              <w:t xml:space="preserve"> .</w:t>
            </w:r>
            <w:proofErr w:type="gramEnd"/>
            <w:r w:rsidRPr="00FD0571">
              <w:rPr>
                <w:rFonts w:ascii="Times New Roman" w:eastAsia="Arial Unicode MS" w:hAnsi="Times New Roman"/>
              </w:rPr>
              <w:t xml:space="preserve"> Фактов конфликта </w:t>
            </w:r>
            <w:r w:rsidR="005021C8" w:rsidRPr="00FD0571">
              <w:rPr>
                <w:rFonts w:ascii="Times New Roman" w:eastAsia="Arial Unicode MS" w:hAnsi="Times New Roman"/>
              </w:rPr>
              <w:t>интересов</w:t>
            </w:r>
            <w:r w:rsidRPr="00FD0571">
              <w:rPr>
                <w:rFonts w:ascii="Times New Roman" w:eastAsia="Arial Unicode MS" w:hAnsi="Times New Roman"/>
              </w:rPr>
              <w:t xml:space="preserve"> – не выявлено.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Выявление причин и условий, способствующих совершению коррупционных правонарушений.</w:t>
            </w:r>
          </w:p>
        </w:tc>
      </w:tr>
      <w:tr w:rsidR="00AB066C" w:rsidRPr="00FD0571" w:rsidTr="005B64AE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4.8.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FD0571">
              <w:rPr>
                <w:rFonts w:ascii="Times New Roman" w:hAnsi="Times New Roman"/>
              </w:rPr>
              <w:t>Контроль за</w:t>
            </w:r>
            <w:proofErr w:type="gramEnd"/>
            <w:r w:rsidRPr="00FD0571">
              <w:rPr>
                <w:rFonts w:ascii="Times New Roman" w:hAnsi="Times New Roman"/>
              </w:rPr>
              <w:t xml:space="preserve"> актуализацией сведений, содержащихся в анкетах лиц, замещающих муниципальные должности и должности муниципальной службы,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5021C8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eastAsia="Arial Unicode MS" w:hAnsi="Times New Roman"/>
              </w:rPr>
              <w:t>Актуализированы</w:t>
            </w:r>
            <w:r w:rsidR="00460813" w:rsidRPr="00FD0571">
              <w:rPr>
                <w:rFonts w:ascii="Times New Roman" w:eastAsia="Arial Unicode MS" w:hAnsi="Times New Roman"/>
              </w:rPr>
              <w:t xml:space="preserve"> сведения, содержащиеся в анкетах лиц</w:t>
            </w:r>
            <w:proofErr w:type="gramStart"/>
            <w:r w:rsidR="00460813" w:rsidRPr="00FD0571">
              <w:rPr>
                <w:rFonts w:ascii="Times New Roman" w:eastAsia="Arial Unicode MS" w:hAnsi="Times New Roman"/>
              </w:rPr>
              <w:t>.</w:t>
            </w:r>
            <w:proofErr w:type="gramEnd"/>
            <w:r w:rsidR="00460813" w:rsidRPr="00FD0571">
              <w:rPr>
                <w:rFonts w:ascii="Times New Roman" w:eastAsia="Arial Unicode MS" w:hAnsi="Times New Roman"/>
              </w:rPr>
              <w:t xml:space="preserve"> </w:t>
            </w:r>
            <w:proofErr w:type="gramStart"/>
            <w:r w:rsidR="00460813" w:rsidRPr="00FD0571">
              <w:rPr>
                <w:rFonts w:ascii="Times New Roman" w:eastAsia="Arial Unicode MS" w:hAnsi="Times New Roman"/>
              </w:rPr>
              <w:t>з</w:t>
            </w:r>
            <w:proofErr w:type="gramEnd"/>
            <w:r w:rsidR="00460813" w:rsidRPr="00FD0571">
              <w:rPr>
                <w:rFonts w:ascii="Times New Roman" w:eastAsia="Arial Unicode MS" w:hAnsi="Times New Roman"/>
              </w:rPr>
              <w:t xml:space="preserve">амещающих муниципальные должности и должности муниципальной службы, представляемых при назначении на указанные должности и поступлении на такую службу, </w:t>
            </w:r>
            <w:r w:rsidR="00460813" w:rsidRPr="00FD0571">
              <w:rPr>
                <w:rFonts w:ascii="Times New Roman" w:hAnsi="Times New Roman"/>
              </w:rPr>
              <w:t>об их родственниках и свойственниках в целях выявления возможного конфликта интересов</w:t>
            </w:r>
            <w:r w:rsidRPr="00FD0571">
              <w:rPr>
                <w:rFonts w:ascii="Times New Roman" w:hAnsi="Times New Roman"/>
              </w:rPr>
              <w:t>.</w:t>
            </w:r>
            <w:r w:rsidR="00460813" w:rsidRPr="00FD0571">
              <w:rPr>
                <w:rFonts w:ascii="Times New Roman" w:eastAsia="Arial Unicode MS" w:hAnsi="Times New Roman"/>
              </w:rPr>
              <w:t xml:space="preserve"> Фактов конфликта </w:t>
            </w:r>
            <w:r w:rsidRPr="00FD0571">
              <w:rPr>
                <w:rFonts w:ascii="Times New Roman" w:eastAsia="Arial Unicode MS" w:hAnsi="Times New Roman"/>
              </w:rPr>
              <w:t>интересов</w:t>
            </w:r>
            <w:r w:rsidR="00460813" w:rsidRPr="00FD0571">
              <w:rPr>
                <w:rFonts w:ascii="Times New Roman" w:eastAsia="Arial Unicode MS" w:hAnsi="Times New Roman"/>
              </w:rPr>
              <w:t xml:space="preserve"> – не выявлено.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Выявление причин и условий, способствующих совершению коррупционных правонарушений.</w:t>
            </w:r>
          </w:p>
        </w:tc>
      </w:tr>
      <w:tr w:rsidR="00AB066C" w:rsidRPr="00FD0571" w:rsidTr="007F76C0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4.9.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C" w:rsidRPr="00FD0571" w:rsidRDefault="00AB066C" w:rsidP="0048333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D0571">
              <w:rPr>
                <w:rFonts w:ascii="Times New Roman" w:hAnsi="Times New Roman" w:cs="Times New Roman"/>
                <w:sz w:val="22"/>
                <w:szCs w:val="22"/>
              </w:rPr>
              <w:t>Контроль за</w:t>
            </w:r>
            <w:proofErr w:type="gramEnd"/>
            <w:r w:rsidRPr="00FD0571">
              <w:rPr>
                <w:rFonts w:ascii="Times New Roman" w:hAnsi="Times New Roman" w:cs="Times New Roman"/>
                <w:sz w:val="22"/>
                <w:szCs w:val="22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</w:t>
            </w:r>
            <w:r w:rsidRPr="00FD057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касающихся предотвращения и урегулирования конфликта интересов, в том числе за привлечением таких лиц к ответственности в случае их несоблюдения.</w:t>
            </w:r>
          </w:p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C" w:rsidRPr="00FD0571" w:rsidRDefault="00C7054B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  <w:lang w:eastAsia="zh-CN"/>
              </w:rPr>
              <w:lastRenderedPageBreak/>
              <w:t>Случаев конфликта интересов, одной стороной которого являются муниципальные служащи</w:t>
            </w:r>
            <w:r w:rsidR="00005B30">
              <w:rPr>
                <w:rFonts w:ascii="Times New Roman" w:hAnsi="Times New Roman"/>
                <w:lang w:eastAsia="zh-CN"/>
              </w:rPr>
              <w:t>е администрации, за 1 полугодие 2025 года</w:t>
            </w:r>
            <w:r w:rsidRPr="00FD0571">
              <w:rPr>
                <w:rFonts w:ascii="Times New Roman" w:hAnsi="Times New Roman"/>
                <w:lang w:eastAsia="zh-CN"/>
              </w:rPr>
              <w:t xml:space="preserve"> не </w:t>
            </w:r>
            <w:r w:rsidRPr="00FD0571">
              <w:rPr>
                <w:rFonts w:ascii="Times New Roman" w:hAnsi="Times New Roman"/>
                <w:lang w:eastAsia="zh-CN"/>
              </w:rPr>
              <w:lastRenderedPageBreak/>
              <w:t xml:space="preserve">возникало.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C" w:rsidRPr="00FD0571" w:rsidRDefault="00AB066C" w:rsidP="0048333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D0571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Повышение эффективности механизмов предотвращения</w:t>
            </w:r>
          </w:p>
          <w:p w:rsidR="00AB066C" w:rsidRPr="00FD0571" w:rsidRDefault="00AB066C" w:rsidP="0048333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D0571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и урегулирования конфликта интересов</w:t>
            </w:r>
          </w:p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B066C" w:rsidRPr="00FD0571" w:rsidTr="001529B6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lastRenderedPageBreak/>
              <w:t xml:space="preserve">4.10. 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D0571">
              <w:rPr>
                <w:rFonts w:ascii="Times New Roman" w:hAnsi="Times New Roman" w:cs="Times New Roman"/>
                <w:sz w:val="22"/>
                <w:szCs w:val="22"/>
              </w:rPr>
              <w:t>Осуществление контроля исполнения обязанности по предварительному уведомлению представителя нанимателя о выполнении иной оплачиваемой работы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0A" w:rsidRPr="00006594" w:rsidRDefault="00822A0A" w:rsidP="00005B30">
            <w:pPr>
              <w:jc w:val="both"/>
              <w:rPr>
                <w:rFonts w:ascii="Times New Roman" w:hAnsi="Times New Roman"/>
              </w:rPr>
            </w:pPr>
            <w:r w:rsidRPr="00006594">
              <w:rPr>
                <w:rFonts w:ascii="Times New Roman" w:hAnsi="Times New Roman"/>
              </w:rPr>
              <w:t>Ведется журнал регистрации уведомлений муниципальными служащими поселения представителя нанимателя о намерении выполнять иную оплачиваемую работу, утвержденный постановлением администрации сельского поселения от 07.11.2017 года № 22. За 1 полугодие 2025 года  поступило 1 уведомление (заместитель главы) от 06.06.2025 № 2</w:t>
            </w:r>
          </w:p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D0571">
              <w:rPr>
                <w:rFonts w:ascii="Times New Roman" w:hAnsi="Times New Roman" w:cs="Times New Roman"/>
                <w:b w:val="0"/>
                <w:sz w:val="22"/>
                <w:szCs w:val="22"/>
              </w:rPr>
              <w:t>Выявление причин и условий, способствующих совершению коррупционных правонарушений</w:t>
            </w:r>
          </w:p>
        </w:tc>
      </w:tr>
      <w:tr w:rsidR="00AB066C" w:rsidRPr="00FD0571" w:rsidTr="00AB066C">
        <w:tc>
          <w:tcPr>
            <w:tcW w:w="14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A56E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D0571">
              <w:rPr>
                <w:rFonts w:ascii="Times New Roman" w:hAnsi="Times New Roman"/>
                <w:b/>
              </w:rPr>
              <w:t xml:space="preserve">5. </w:t>
            </w:r>
            <w:proofErr w:type="spellStart"/>
            <w:r w:rsidRPr="00FD0571">
              <w:rPr>
                <w:rFonts w:ascii="Times New Roman" w:hAnsi="Times New Roman"/>
                <w:b/>
              </w:rPr>
              <w:t>Антикоррупционная</w:t>
            </w:r>
            <w:proofErr w:type="spellEnd"/>
            <w:r w:rsidRPr="00FD0571">
              <w:rPr>
                <w:rFonts w:ascii="Times New Roman" w:hAnsi="Times New Roman"/>
                <w:b/>
              </w:rPr>
              <w:t xml:space="preserve"> пропаганда и просвещение</w:t>
            </w:r>
          </w:p>
        </w:tc>
      </w:tr>
      <w:tr w:rsidR="00EF1238" w:rsidRPr="00FD0571" w:rsidTr="008A6A29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38" w:rsidRPr="00FD0571" w:rsidRDefault="00EF1238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5.1.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38" w:rsidRPr="00FD0571" w:rsidRDefault="00EF1238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 xml:space="preserve">Освещение работы администрации сельского поселения на сайте </w:t>
            </w:r>
            <w:r w:rsidR="00522915">
              <w:rPr>
                <w:rFonts w:ascii="Times New Roman" w:hAnsi="Times New Roman"/>
              </w:rPr>
              <w:t>органов местного самоуправления Коротковского сельского поселения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38" w:rsidRPr="00FD0571" w:rsidRDefault="00533C12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Систематически проводится размещение и обновление на официальном сайте администрации поселения сведений о структуре и деятельности, наличии вакантных должностей, времени приема граждан, нормативных правовых актов и их проектов, иной информации о деятельности администрации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38" w:rsidRPr="00FD0571" w:rsidRDefault="00EF1238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Повышение информационной открытости администрации муниципального образования</w:t>
            </w:r>
          </w:p>
        </w:tc>
      </w:tr>
      <w:tr w:rsidR="00EF1238" w:rsidRPr="00FD0571" w:rsidTr="00712603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38" w:rsidRPr="00FD0571" w:rsidRDefault="00EF1238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5.2.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38" w:rsidRPr="00FD0571" w:rsidRDefault="00EF1238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 xml:space="preserve">Обеспечение функционирования в администрации муниципального образования «телефона доверия», Интернет-сайта, позволяющих гражданам беспрепятственно сообщать о коррупционных проявлениях в деятельности органов местного самоуправления поселения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C12" w:rsidRPr="00FD0571" w:rsidRDefault="00533C12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 xml:space="preserve"> </w:t>
            </w:r>
            <w:r w:rsidR="002B3F93">
              <w:rPr>
                <w:rFonts w:ascii="Times New Roman" w:hAnsi="Times New Roman"/>
              </w:rPr>
              <w:t>На о</w:t>
            </w:r>
            <w:r w:rsidR="0073276E">
              <w:rPr>
                <w:rFonts w:ascii="Times New Roman" w:hAnsi="Times New Roman"/>
              </w:rPr>
              <w:t>фициальном сайте органов местного самоуправления</w:t>
            </w:r>
            <w:r w:rsidRPr="00FD0571">
              <w:rPr>
                <w:rFonts w:ascii="Times New Roman" w:hAnsi="Times New Roman"/>
              </w:rPr>
              <w:t xml:space="preserve"> Коротковского сельского поселения муниципального района «Корочанский район» Белгородской области</w:t>
            </w:r>
          </w:p>
          <w:p w:rsidR="00EF1238" w:rsidRPr="00FD0571" w:rsidRDefault="00250F97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5" w:history="1">
              <w:r w:rsidR="00533C12" w:rsidRPr="00FD0571">
                <w:rPr>
                  <w:rStyle w:val="a3"/>
                  <w:rFonts w:ascii="Times New Roman" w:hAnsi="Times New Roman"/>
                  <w:bCs/>
                  <w:color w:val="auto"/>
                  <w:shd w:val="clear" w:color="auto" w:fill="FFFFFF"/>
                </w:rPr>
                <w:t>https://korotkovskoe-r31.gosweb.gosuslugi.ru</w:t>
              </w:r>
            </w:hyperlink>
            <w:r w:rsidR="00533C12" w:rsidRPr="00FD0571">
              <w:rPr>
                <w:rFonts w:ascii="Times New Roman" w:hAnsi="Times New Roman"/>
                <w:u w:val="single"/>
              </w:rPr>
              <w:t>, контактные телефоны администрации</w:t>
            </w:r>
            <w:r w:rsidR="002B3F93">
              <w:rPr>
                <w:rFonts w:ascii="Times New Roman" w:hAnsi="Times New Roman"/>
                <w:u w:val="single"/>
              </w:rPr>
              <w:t xml:space="preserve"> размещены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38" w:rsidRPr="00FD0571" w:rsidRDefault="00EF1238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Оперативное реагирование на поступившие оповещения о коррупционных проявлениях в деятельности ОМСУ</w:t>
            </w:r>
          </w:p>
        </w:tc>
      </w:tr>
      <w:tr w:rsidR="00EF1238" w:rsidRPr="00FD0571" w:rsidTr="008D77B8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38" w:rsidRPr="00FD0571" w:rsidRDefault="00EF1238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5.3.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38" w:rsidRPr="00FD0571" w:rsidRDefault="00EF1238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Обеспечение размещения на информационном стенде в здании администрации информационных материалов в сфере противодействия коррупции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38" w:rsidRPr="00FD0571" w:rsidRDefault="00533C12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Информационные материалы размещаются на информационном стенде в здании адми</w:t>
            </w:r>
            <w:r w:rsidR="00483339" w:rsidRPr="00FD0571">
              <w:rPr>
                <w:rFonts w:ascii="Times New Roman" w:hAnsi="Times New Roman"/>
              </w:rPr>
              <w:t>нистрации регулярно, в соответствии</w:t>
            </w:r>
            <w:r w:rsidRPr="00FD0571">
              <w:rPr>
                <w:rFonts w:ascii="Times New Roman" w:hAnsi="Times New Roman"/>
              </w:rPr>
              <w:t xml:space="preserve"> с изменениями законодательства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38" w:rsidRPr="00FD0571" w:rsidRDefault="00EF1238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Правовое просвещение. Профилактика коррупционных и иных правонарушений</w:t>
            </w:r>
          </w:p>
        </w:tc>
      </w:tr>
      <w:tr w:rsidR="00EF1238" w:rsidRPr="00FD0571" w:rsidTr="009342C0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38" w:rsidRPr="00FD0571" w:rsidRDefault="00EF1238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5.4.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38" w:rsidRPr="00FD0571" w:rsidRDefault="00EF1238" w:rsidP="0048333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D0571">
              <w:rPr>
                <w:rFonts w:ascii="Times New Roman" w:hAnsi="Times New Roman"/>
                <w:bCs/>
              </w:rPr>
              <w:t xml:space="preserve">Организация работы по формированию у муниципальных служащих отрицательного отношения к коррупции, по </w:t>
            </w:r>
            <w:r w:rsidRPr="00FD0571">
              <w:rPr>
                <w:rFonts w:ascii="Times New Roman" w:hAnsi="Times New Roman"/>
                <w:bCs/>
              </w:rPr>
              <w:lastRenderedPageBreak/>
              <w:t>реализации установленного порядка сообщения о получении подарка в связи и их должностным положением или исполнением ими служебных (должностных) обязанностей, сдаче и оценке подарка, реализации (выкупе) и зачислении в доход бюджета средств, вырученных от его реализации.</w:t>
            </w:r>
          </w:p>
          <w:p w:rsidR="00EF1238" w:rsidRPr="00FD0571" w:rsidRDefault="00EF1238" w:rsidP="0048333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D0571">
              <w:rPr>
                <w:rFonts w:ascii="Times New Roman" w:hAnsi="Times New Roman"/>
                <w:bCs/>
              </w:rPr>
              <w:t>(информация на заседаниях комиссии)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38" w:rsidRPr="00FD0571" w:rsidRDefault="00D6581F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  <w:lang w:eastAsia="zh-CN"/>
              </w:rPr>
              <w:lastRenderedPageBreak/>
              <w:t xml:space="preserve">Муниципальные служащие администрации сельского поселения ознакомлены </w:t>
            </w:r>
            <w:proofErr w:type="gramStart"/>
            <w:r w:rsidRPr="00FD0571">
              <w:rPr>
                <w:rFonts w:ascii="Times New Roman" w:hAnsi="Times New Roman"/>
                <w:lang w:eastAsia="zh-CN"/>
              </w:rPr>
              <w:t xml:space="preserve">под подпись с </w:t>
            </w:r>
            <w:r w:rsidRPr="00FD0571">
              <w:rPr>
                <w:rFonts w:ascii="Times New Roman" w:hAnsi="Times New Roman"/>
                <w:lang w:eastAsia="zh-CN"/>
              </w:rPr>
              <w:lastRenderedPageBreak/>
              <w:t xml:space="preserve">установленным порядком </w:t>
            </w:r>
            <w:r w:rsidRPr="00FD0571">
              <w:rPr>
                <w:rFonts w:ascii="Times New Roman" w:hAnsi="Times New Roman"/>
              </w:rPr>
              <w:t>сообщения о получении подарка в связи с должностным положением</w:t>
            </w:r>
            <w:proofErr w:type="gramEnd"/>
            <w:r w:rsidRPr="00FD0571">
              <w:rPr>
                <w:rFonts w:ascii="Times New Roman" w:hAnsi="Times New Roman"/>
              </w:rPr>
              <w:t>, сдаче и оценке подарка, реализации (выкупе) и зачислении в доход  бюджета сельского поселения средств, вырученных от его реализации.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38" w:rsidRPr="00FD0571" w:rsidRDefault="00EF1238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lastRenderedPageBreak/>
              <w:t xml:space="preserve">Профилактика коррупционных и иных </w:t>
            </w:r>
            <w:r w:rsidRPr="00FD0571">
              <w:rPr>
                <w:rFonts w:ascii="Times New Roman" w:hAnsi="Times New Roman"/>
              </w:rPr>
              <w:lastRenderedPageBreak/>
              <w:t>правонарушений. Формирование отрицательного отношения к коррупции.</w:t>
            </w:r>
          </w:p>
        </w:tc>
      </w:tr>
      <w:tr w:rsidR="00EF1238" w:rsidRPr="00FD0571" w:rsidTr="00FB4927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38" w:rsidRPr="00FD0571" w:rsidRDefault="00EF1238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lastRenderedPageBreak/>
              <w:t>5.5.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38" w:rsidRPr="00FD0571" w:rsidRDefault="00EF1238" w:rsidP="0048333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D0571">
              <w:rPr>
                <w:rFonts w:ascii="Times New Roman" w:hAnsi="Times New Roman"/>
                <w:bCs/>
              </w:rPr>
              <w:t>Осуществление комплекса организационных, разъяснительных и иных мероприятий по соблюдению муниципальными служащими ограничений и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38" w:rsidRPr="00FD0571" w:rsidRDefault="00D6581F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  <w:lang w:eastAsia="zh-CN"/>
              </w:rPr>
              <w:t xml:space="preserve">С муниципальными служащими администрации сельского поселения проведена информационная работа о необходимости соблюдения </w:t>
            </w:r>
            <w:r w:rsidRPr="00FD0571">
              <w:rPr>
                <w:rFonts w:ascii="Times New Roman" w:hAnsi="Times New Roman"/>
              </w:rPr>
              <w:t>ограничений и запретов, связанных с прохождением муниципальной службы, в том числе касающихся получения ими подарков, выполнения иной оплачиваемой работы, обязанности уведомлять об обращениях в целях склонения к совершению коррупционных правонарушений.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38" w:rsidRPr="00FD0571" w:rsidRDefault="00EF1238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 xml:space="preserve">Своевременное информирование о положениях </w:t>
            </w:r>
            <w:proofErr w:type="spellStart"/>
            <w:r w:rsidRPr="00FD0571">
              <w:rPr>
                <w:rFonts w:ascii="Times New Roman" w:hAnsi="Times New Roman"/>
              </w:rPr>
              <w:t>антикоррупционного</w:t>
            </w:r>
            <w:proofErr w:type="spellEnd"/>
            <w:r w:rsidRPr="00FD0571">
              <w:rPr>
                <w:rFonts w:ascii="Times New Roman" w:hAnsi="Times New Roman"/>
              </w:rPr>
              <w:t xml:space="preserve"> законодательства РФ, Белгородской области путем проведения совещаний, заседаний комиссий, размещения соответствующей информации на официальном сайте администрации, информационных стендах.</w:t>
            </w:r>
          </w:p>
        </w:tc>
      </w:tr>
      <w:tr w:rsidR="00AB066C" w:rsidRPr="00FD0571" w:rsidTr="00AB066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66C" w:rsidRPr="00FD0571" w:rsidRDefault="00E73A99" w:rsidP="00A56E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6.</w:t>
            </w:r>
            <w:r w:rsidR="00AB066C" w:rsidRPr="00FD0571">
              <w:rPr>
                <w:rFonts w:ascii="Times New Roman" w:hAnsi="Times New Roman"/>
                <w:b/>
              </w:rPr>
              <w:t>Обеспечение прозрачности деятельности органов местного самоуправления</w:t>
            </w:r>
          </w:p>
        </w:tc>
      </w:tr>
      <w:tr w:rsidR="00537F0A" w:rsidRPr="00FD0571" w:rsidTr="00200DB6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0A" w:rsidRPr="00FD0571" w:rsidRDefault="00537F0A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6.1.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0A" w:rsidRPr="00FD0571" w:rsidRDefault="00537F0A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Размещение на официальном сайте в информационно-телекоммуникационной сети «Интернет» информации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EF" w:rsidRPr="00FD0571" w:rsidRDefault="001040EF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Информация размещается на</w:t>
            </w:r>
            <w:r w:rsidR="0073276E">
              <w:rPr>
                <w:rFonts w:ascii="Times New Roman" w:hAnsi="Times New Roman"/>
              </w:rPr>
              <w:t xml:space="preserve"> официальном сайте органов местного самоуправления</w:t>
            </w:r>
            <w:r w:rsidRPr="00FD0571">
              <w:rPr>
                <w:rFonts w:ascii="Times New Roman" w:hAnsi="Times New Roman"/>
              </w:rPr>
              <w:t xml:space="preserve"> Коротковского сельского поселения муниципального района «Корочанский район» Белгородской области</w:t>
            </w:r>
          </w:p>
          <w:p w:rsidR="00537F0A" w:rsidRPr="00FD0571" w:rsidRDefault="00250F97" w:rsidP="00483339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hyperlink r:id="rId6" w:history="1">
              <w:r w:rsidR="001040EF" w:rsidRPr="00FD0571">
                <w:rPr>
                  <w:rStyle w:val="a3"/>
                  <w:rFonts w:ascii="Times New Roman" w:hAnsi="Times New Roman"/>
                  <w:bCs/>
                  <w:color w:val="auto"/>
                  <w:shd w:val="clear" w:color="auto" w:fill="FFFFFF"/>
                </w:rPr>
                <w:t>https://korotkovskoe-r31.gosweb.gosuslugi.ru</w:t>
              </w:r>
            </w:hyperlink>
            <w:r w:rsidR="001040EF" w:rsidRPr="00FD0571">
              <w:rPr>
                <w:rFonts w:ascii="Times New Roman" w:hAnsi="Times New Roman"/>
                <w:u w:val="single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0A" w:rsidRPr="00FD0571" w:rsidRDefault="00537F0A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Повышение информационной открытости администрации муниципального образования</w:t>
            </w:r>
          </w:p>
        </w:tc>
      </w:tr>
      <w:tr w:rsidR="00537F0A" w:rsidRPr="00FD0571" w:rsidTr="009801EF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0A" w:rsidRPr="00FD0571" w:rsidRDefault="00607890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6.2</w:t>
            </w:r>
            <w:r w:rsidR="00537F0A" w:rsidRPr="00FD0571">
              <w:rPr>
                <w:rFonts w:ascii="Times New Roman" w:hAnsi="Times New Roman"/>
              </w:rPr>
              <w:t>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0A" w:rsidRPr="00FD0571" w:rsidRDefault="00537F0A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Прием и рассмотрение сообщений от граждан и организаций о фактах коррупции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0A" w:rsidRPr="00FD0571" w:rsidRDefault="00005B30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1 полугодие</w:t>
            </w:r>
            <w:r w:rsidR="00253C5C">
              <w:rPr>
                <w:rFonts w:ascii="Times New Roman" w:hAnsi="Times New Roman"/>
              </w:rPr>
              <w:t xml:space="preserve"> 2025</w:t>
            </w:r>
            <w:r w:rsidR="00483339" w:rsidRPr="00FD0571">
              <w:rPr>
                <w:rFonts w:ascii="Times New Roman" w:hAnsi="Times New Roman"/>
              </w:rPr>
              <w:t xml:space="preserve"> года </w:t>
            </w:r>
            <w:r w:rsidR="001040EF" w:rsidRPr="00FD0571">
              <w:rPr>
                <w:rFonts w:ascii="Times New Roman" w:hAnsi="Times New Roman"/>
              </w:rPr>
              <w:t xml:space="preserve"> сообщений от граждан и организаций о фактах коррупции не поступало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0A" w:rsidRPr="00FD0571" w:rsidRDefault="00537F0A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Повышение открытости и доступности информации в сфере противодействия коррупции</w:t>
            </w:r>
          </w:p>
        </w:tc>
      </w:tr>
      <w:tr w:rsidR="00AB066C" w:rsidRPr="00FD0571" w:rsidTr="00AB066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E73A99" w:rsidP="0048333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7.</w:t>
            </w:r>
            <w:r w:rsidR="00AB066C" w:rsidRPr="00FD0571">
              <w:rPr>
                <w:rFonts w:ascii="Times New Roman" w:hAnsi="Times New Roman"/>
                <w:b/>
              </w:rPr>
              <w:t>Реализация антикоррупционной политики в сфере закупок товаров, выполнения работ, оказания услуг для муниципальных нужд</w:t>
            </w:r>
          </w:p>
        </w:tc>
      </w:tr>
      <w:tr w:rsidR="001040EF" w:rsidRPr="00FD0571" w:rsidTr="00397052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EF" w:rsidRPr="00FD0571" w:rsidRDefault="001040EF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0" w:name="_GoBack" w:colFirst="5" w:colLast="5"/>
            <w:r w:rsidRPr="00FD0571">
              <w:rPr>
                <w:rFonts w:ascii="Times New Roman" w:hAnsi="Times New Roman"/>
              </w:rPr>
              <w:t>7.1.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EF" w:rsidRPr="00FD0571" w:rsidRDefault="001040EF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Осуществление контроля соблюдения требований об отсутствии конфликта интересов между участниками закупки и заказчиком, установленных п.9 ч.1 ст.31 Федерального закона от 05.04.2013 г. № 44-ФЗ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EF" w:rsidRPr="00FD0571" w:rsidRDefault="001040EF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  <w:lang w:eastAsia="zh-CN"/>
              </w:rPr>
              <w:t xml:space="preserve">Информация об изменении объема закупок товаров, работ, услуг для обеспечения муниципальных нужд администрации сельского поселения в течение трех рабочих дней </w:t>
            </w:r>
            <w:r w:rsidRPr="00FD0571">
              <w:rPr>
                <w:rFonts w:ascii="Times New Roman" w:hAnsi="Times New Roman"/>
                <w:lang w:eastAsia="zh-CN"/>
              </w:rPr>
              <w:lastRenderedPageBreak/>
              <w:t>размещается на официальном сайте Единой информационной системы в сфере закупок.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EF" w:rsidRPr="00FD0571" w:rsidRDefault="001040EF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lastRenderedPageBreak/>
              <w:t>Профилактика случаев нарушения требований в сфере противодействия коррупции</w:t>
            </w:r>
          </w:p>
        </w:tc>
      </w:tr>
    </w:tbl>
    <w:bookmarkEnd w:id="0"/>
    <w:p w:rsidR="00AB066C" w:rsidRPr="00FD0571" w:rsidRDefault="00AB066C" w:rsidP="00483339">
      <w:pPr>
        <w:spacing w:after="0" w:line="240" w:lineRule="auto"/>
        <w:ind w:firstLine="1418"/>
        <w:jc w:val="both"/>
        <w:rPr>
          <w:rFonts w:ascii="Times New Roman" w:hAnsi="Times New Roman"/>
        </w:rPr>
      </w:pPr>
      <w:r w:rsidRPr="00FD0571">
        <w:rPr>
          <w:rFonts w:ascii="Times New Roman" w:hAnsi="Times New Roman"/>
        </w:rPr>
        <w:lastRenderedPageBreak/>
        <w:t xml:space="preserve"> </w:t>
      </w:r>
    </w:p>
    <w:p w:rsidR="000A3A87" w:rsidRDefault="000A3A87"/>
    <w:sectPr w:rsidR="000A3A87" w:rsidSect="00AB066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B066C"/>
    <w:rsid w:val="00005B30"/>
    <w:rsid w:val="00006594"/>
    <w:rsid w:val="00015765"/>
    <w:rsid w:val="00094555"/>
    <w:rsid w:val="000A3A87"/>
    <w:rsid w:val="000C304A"/>
    <w:rsid w:val="000C5043"/>
    <w:rsid w:val="001040EF"/>
    <w:rsid w:val="0011495B"/>
    <w:rsid w:val="00125B7A"/>
    <w:rsid w:val="001D6FE3"/>
    <w:rsid w:val="0021202A"/>
    <w:rsid w:val="002273C0"/>
    <w:rsid w:val="00235C9B"/>
    <w:rsid w:val="00250F97"/>
    <w:rsid w:val="00253C5C"/>
    <w:rsid w:val="002922C5"/>
    <w:rsid w:val="002B3F93"/>
    <w:rsid w:val="002C4E6F"/>
    <w:rsid w:val="002E1721"/>
    <w:rsid w:val="0034349D"/>
    <w:rsid w:val="003910E6"/>
    <w:rsid w:val="00420E88"/>
    <w:rsid w:val="00460813"/>
    <w:rsid w:val="00483339"/>
    <w:rsid w:val="0049146F"/>
    <w:rsid w:val="005021C8"/>
    <w:rsid w:val="005219D1"/>
    <w:rsid w:val="00522915"/>
    <w:rsid w:val="00533C12"/>
    <w:rsid w:val="00537F0A"/>
    <w:rsid w:val="00607890"/>
    <w:rsid w:val="006122A9"/>
    <w:rsid w:val="0073276E"/>
    <w:rsid w:val="00766385"/>
    <w:rsid w:val="007E19BD"/>
    <w:rsid w:val="00822A0A"/>
    <w:rsid w:val="008425F1"/>
    <w:rsid w:val="009605C6"/>
    <w:rsid w:val="00A25945"/>
    <w:rsid w:val="00A56E45"/>
    <w:rsid w:val="00AB066C"/>
    <w:rsid w:val="00C07A72"/>
    <w:rsid w:val="00C60DBF"/>
    <w:rsid w:val="00C64AD4"/>
    <w:rsid w:val="00C7054B"/>
    <w:rsid w:val="00C83EE8"/>
    <w:rsid w:val="00C85D85"/>
    <w:rsid w:val="00D6581F"/>
    <w:rsid w:val="00D721FF"/>
    <w:rsid w:val="00E01D5D"/>
    <w:rsid w:val="00E035D2"/>
    <w:rsid w:val="00E60AA2"/>
    <w:rsid w:val="00E73A99"/>
    <w:rsid w:val="00EF1238"/>
    <w:rsid w:val="00EF578F"/>
    <w:rsid w:val="00F000B6"/>
    <w:rsid w:val="00F1487F"/>
    <w:rsid w:val="00F17F30"/>
    <w:rsid w:val="00FC7101"/>
    <w:rsid w:val="00FD0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6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B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B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3">
    <w:name w:val="Hyperlink"/>
    <w:basedOn w:val="a0"/>
    <w:uiPriority w:val="99"/>
    <w:unhideWhenUsed/>
    <w:rsid w:val="001040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9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korotkovskoe-r31.gosweb.gosuslugi.ru" TargetMode="External"/><Relationship Id="rId5" Type="http://schemas.openxmlformats.org/officeDocument/2006/relationships/hyperlink" Target="https://korotkovskoe-r31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5220B2-096C-477E-B5A7-CDE3AF3AD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8</Pages>
  <Words>2552</Words>
  <Characters>14553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dcterms:created xsi:type="dcterms:W3CDTF">2022-11-24T06:41:00Z</dcterms:created>
  <dcterms:modified xsi:type="dcterms:W3CDTF">2025-07-01T10:10:00Z</dcterms:modified>
</cp:coreProperties>
</file>