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BF" w:rsidRPr="00E421BF" w:rsidRDefault="00E421BF" w:rsidP="00E421BF">
      <w:pPr>
        <w:jc w:val="center"/>
        <w:rPr>
          <w:b/>
          <w:sz w:val="32"/>
          <w:szCs w:val="32"/>
        </w:rPr>
      </w:pPr>
    </w:p>
    <w:p w:rsidR="00E421BF" w:rsidRDefault="00E421BF" w:rsidP="00E421BF">
      <w:pPr>
        <w:pStyle w:val="1"/>
        <w:rPr>
          <w:rFonts w:ascii="Arial" w:eastAsia="PMingLiU" w:hAnsi="Arial" w:cs="Arial"/>
          <w:sz w:val="20"/>
        </w:rPr>
      </w:pPr>
      <w:r w:rsidRPr="00E421BF">
        <w:rPr>
          <w:rFonts w:ascii="Arial" w:eastAsia="PMingLiU" w:hAnsi="Arial" w:cs="Arial"/>
          <w:sz w:val="20"/>
        </w:rPr>
        <w:t>БЕЛГОРОДСКАЯ ОБЛАСТЬ</w:t>
      </w:r>
    </w:p>
    <w:p w:rsidR="00E421BF" w:rsidRPr="00E421BF" w:rsidRDefault="00E421BF" w:rsidP="00E421BF">
      <w:pPr>
        <w:rPr>
          <w:rFonts w:eastAsia="PMingLiU"/>
        </w:rPr>
      </w:pPr>
    </w:p>
    <w:p w:rsidR="00E421BF" w:rsidRDefault="00AA7FD9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</w:t>
      </w:r>
    </w:p>
    <w:p w:rsidR="00E421BF" w:rsidRDefault="00E421BF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E421BF" w:rsidRDefault="00E421BF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E421BF" w:rsidRDefault="00E421BF" w:rsidP="00E421BF">
      <w:pPr>
        <w:jc w:val="center"/>
        <w:rPr>
          <w:sz w:val="10"/>
          <w:szCs w:val="10"/>
        </w:rPr>
      </w:pPr>
    </w:p>
    <w:p w:rsidR="00E421BF" w:rsidRPr="007B7DDA" w:rsidRDefault="00AA7FD9" w:rsidP="00E421B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7B7DDA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E421BF" w:rsidRDefault="00E421BF" w:rsidP="00E421BF"/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</w:p>
    <w:p w:rsidR="00E421BF" w:rsidRDefault="0015654A" w:rsidP="00E421BF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19 июля</w:t>
      </w:r>
      <w:r w:rsidR="00CA6D64">
        <w:rPr>
          <w:rFonts w:ascii="Arial" w:hAnsi="Arial" w:cs="Arial"/>
          <w:b w:val="0"/>
          <w:bCs w:val="0"/>
          <w:sz w:val="26"/>
          <w:szCs w:val="28"/>
        </w:rPr>
        <w:t xml:space="preserve"> 2024</w:t>
      </w:r>
      <w:r w:rsidR="00E421BF">
        <w:rPr>
          <w:rFonts w:ascii="Arial" w:hAnsi="Arial" w:cs="Arial"/>
          <w:b w:val="0"/>
          <w:bCs w:val="0"/>
          <w:sz w:val="26"/>
          <w:szCs w:val="28"/>
        </w:rPr>
        <w:t xml:space="preserve"> г.                                                                     </w:t>
      </w:r>
      <w:r w:rsidR="00344C18">
        <w:rPr>
          <w:rFonts w:ascii="Arial" w:hAnsi="Arial" w:cs="Arial"/>
          <w:b w:val="0"/>
          <w:bCs w:val="0"/>
          <w:sz w:val="26"/>
          <w:szCs w:val="28"/>
        </w:rPr>
        <w:t xml:space="preserve">                      </w:t>
      </w:r>
      <w:r w:rsidR="00291D89">
        <w:rPr>
          <w:rFonts w:ascii="Arial" w:hAnsi="Arial" w:cs="Arial"/>
          <w:b w:val="0"/>
          <w:bCs w:val="0"/>
          <w:sz w:val="26"/>
          <w:szCs w:val="28"/>
        </w:rPr>
        <w:t xml:space="preserve">       </w:t>
      </w:r>
      <w:r w:rsidR="00344C18">
        <w:rPr>
          <w:rFonts w:ascii="Arial" w:hAnsi="Arial" w:cs="Arial"/>
          <w:b w:val="0"/>
          <w:bCs w:val="0"/>
          <w:sz w:val="26"/>
          <w:szCs w:val="28"/>
        </w:rPr>
        <w:t xml:space="preserve">№ </w:t>
      </w:r>
      <w:r w:rsidR="00595D9D">
        <w:rPr>
          <w:rFonts w:ascii="Arial" w:hAnsi="Arial" w:cs="Arial"/>
          <w:b w:val="0"/>
          <w:bCs w:val="0"/>
          <w:sz w:val="26"/>
          <w:szCs w:val="28"/>
        </w:rPr>
        <w:t>30</w:t>
      </w:r>
    </w:p>
    <w:p w:rsidR="008D4BFF" w:rsidRPr="00017E91" w:rsidRDefault="008D4BFF" w:rsidP="004C4884">
      <w:pPr>
        <w:rPr>
          <w:b/>
          <w:sz w:val="28"/>
          <w:szCs w:val="28"/>
        </w:rPr>
      </w:pPr>
    </w:p>
    <w:p w:rsidR="008D4BFF" w:rsidRDefault="008D4BFF" w:rsidP="004C4884">
      <w:pPr>
        <w:rPr>
          <w:b/>
          <w:sz w:val="28"/>
          <w:szCs w:val="28"/>
        </w:rPr>
      </w:pPr>
    </w:p>
    <w:p w:rsidR="00A607F5" w:rsidRPr="00A607F5" w:rsidRDefault="00A607F5" w:rsidP="004C4884">
      <w:pPr>
        <w:rPr>
          <w:b/>
          <w:sz w:val="28"/>
          <w:szCs w:val="28"/>
        </w:rPr>
      </w:pPr>
    </w:p>
    <w:p w:rsidR="00017E91" w:rsidRPr="002616DE" w:rsidRDefault="00017E91" w:rsidP="00017E91">
      <w:pPr>
        <w:ind w:right="4961"/>
        <w:jc w:val="both"/>
        <w:rPr>
          <w:b/>
          <w:sz w:val="28"/>
          <w:szCs w:val="28"/>
        </w:rPr>
      </w:pPr>
      <w:permStart w:id="0" w:edGrp="everyone"/>
      <w:r>
        <w:rPr>
          <w:b/>
          <w:sz w:val="28"/>
          <w:szCs w:val="28"/>
        </w:rPr>
        <w:t>Об</w:t>
      </w:r>
      <w:r w:rsidR="004001B2">
        <w:rPr>
          <w:b/>
          <w:sz w:val="28"/>
          <w:szCs w:val="28"/>
        </w:rPr>
        <w:t xml:space="preserve"> утверждении отчёта об</w:t>
      </w:r>
      <w:r>
        <w:rPr>
          <w:b/>
          <w:sz w:val="28"/>
          <w:szCs w:val="28"/>
        </w:rPr>
        <w:t xml:space="preserve"> исполнении бюджета Коротковского сельс</w:t>
      </w:r>
      <w:r w:rsidR="00D72B66">
        <w:rPr>
          <w:b/>
          <w:sz w:val="28"/>
          <w:szCs w:val="28"/>
        </w:rPr>
        <w:t xml:space="preserve">кого поселения </w:t>
      </w:r>
      <w:r w:rsidR="004F02CC">
        <w:rPr>
          <w:b/>
          <w:sz w:val="28"/>
          <w:szCs w:val="28"/>
        </w:rPr>
        <w:t>за 1 полугодие</w:t>
      </w:r>
      <w:r w:rsidR="00CA6D64">
        <w:rPr>
          <w:b/>
          <w:sz w:val="28"/>
          <w:szCs w:val="28"/>
        </w:rPr>
        <w:t xml:space="preserve"> 2024</w:t>
      </w:r>
      <w:r w:rsidRPr="007B7DDA">
        <w:rPr>
          <w:b/>
          <w:sz w:val="28"/>
          <w:szCs w:val="28"/>
        </w:rPr>
        <w:t xml:space="preserve"> года</w:t>
      </w: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</w:p>
    <w:p w:rsidR="00017E91" w:rsidRPr="00D150C8" w:rsidRDefault="00017E91" w:rsidP="00017E91">
      <w:pPr>
        <w:pStyle w:val="a9"/>
        <w:rPr>
          <w:b/>
          <w:szCs w:val="28"/>
        </w:rPr>
      </w:pPr>
      <w:r>
        <w:t xml:space="preserve">           </w:t>
      </w:r>
      <w:r w:rsidRPr="00D150C8">
        <w:rPr>
          <w:szCs w:val="28"/>
        </w:rPr>
        <w:t>Заслушав</w:t>
      </w:r>
      <w:r w:rsidR="00291D89">
        <w:rPr>
          <w:szCs w:val="28"/>
        </w:rPr>
        <w:t xml:space="preserve"> и обсудив </w:t>
      </w:r>
      <w:r w:rsidR="004001B2">
        <w:rPr>
          <w:szCs w:val="28"/>
        </w:rPr>
        <w:t xml:space="preserve">отчет </w:t>
      </w:r>
      <w:r w:rsidRPr="00D150C8">
        <w:rPr>
          <w:szCs w:val="28"/>
        </w:rPr>
        <w:t xml:space="preserve">об исполнении бюджета Коротковского сельского поселения за </w:t>
      </w:r>
      <w:r w:rsidR="00940B10">
        <w:rPr>
          <w:szCs w:val="28"/>
        </w:rPr>
        <w:t>1 полугодие</w:t>
      </w:r>
      <w:r w:rsidR="00F0183E">
        <w:rPr>
          <w:szCs w:val="28"/>
        </w:rPr>
        <w:t xml:space="preserve"> 2024</w:t>
      </w:r>
      <w:r w:rsidR="007B7DDA">
        <w:rPr>
          <w:szCs w:val="28"/>
        </w:rPr>
        <w:t xml:space="preserve"> года,</w:t>
      </w:r>
      <w:r w:rsidR="004001B2">
        <w:rPr>
          <w:szCs w:val="28"/>
        </w:rPr>
        <w:t xml:space="preserve"> руководствуясь п.2 ст.14, ст.37 Устава Коротковского сельского поселения,</w:t>
      </w:r>
      <w:r w:rsidR="007B7DDA">
        <w:rPr>
          <w:szCs w:val="28"/>
        </w:rPr>
        <w:t xml:space="preserve"> администрация</w:t>
      </w:r>
      <w:r w:rsidRPr="00D150C8">
        <w:rPr>
          <w:szCs w:val="28"/>
        </w:rPr>
        <w:t xml:space="preserve"> Коротковского сельского поселения</w:t>
      </w:r>
      <w:r w:rsidR="007B7DDA">
        <w:rPr>
          <w:szCs w:val="28"/>
        </w:rPr>
        <w:t xml:space="preserve"> </w:t>
      </w:r>
      <w:r w:rsidR="007B7DDA" w:rsidRPr="007B7DDA">
        <w:rPr>
          <w:b/>
          <w:szCs w:val="28"/>
        </w:rPr>
        <w:t>постановляет</w:t>
      </w:r>
      <w:r w:rsidRPr="00D150C8">
        <w:rPr>
          <w:b/>
          <w:szCs w:val="28"/>
        </w:rPr>
        <w:t>:</w:t>
      </w:r>
    </w:p>
    <w:p w:rsidR="00017E91" w:rsidRPr="00212087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4B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2087">
        <w:rPr>
          <w:sz w:val="28"/>
          <w:szCs w:val="28"/>
        </w:rPr>
        <w:t xml:space="preserve">Утвердить отчет об исполнении бюджета Коротковского сельского </w:t>
      </w:r>
      <w:r w:rsidRPr="00FE78D7">
        <w:rPr>
          <w:sz w:val="28"/>
          <w:szCs w:val="28"/>
        </w:rPr>
        <w:t xml:space="preserve">поселения муниципального района «Корочанский район» за </w:t>
      </w:r>
      <w:r w:rsidR="0015654A">
        <w:rPr>
          <w:sz w:val="28"/>
          <w:szCs w:val="28"/>
        </w:rPr>
        <w:t>1 полугодие</w:t>
      </w:r>
      <w:r w:rsidR="00CA6D64">
        <w:rPr>
          <w:sz w:val="28"/>
          <w:szCs w:val="28"/>
        </w:rPr>
        <w:t xml:space="preserve"> 2024</w:t>
      </w:r>
      <w:r w:rsidRPr="00FE78D7">
        <w:rPr>
          <w:sz w:val="28"/>
          <w:szCs w:val="28"/>
        </w:rPr>
        <w:t xml:space="preserve"> года по доходам в сумме </w:t>
      </w:r>
      <w:r w:rsidR="00F0183E" w:rsidRPr="00940B10">
        <w:rPr>
          <w:bCs/>
          <w:sz w:val="28"/>
          <w:szCs w:val="28"/>
        </w:rPr>
        <w:t>3120772,58</w:t>
      </w:r>
      <w:r w:rsidR="00E40D5C" w:rsidRPr="00940B10">
        <w:rPr>
          <w:bCs/>
          <w:sz w:val="28"/>
          <w:szCs w:val="28"/>
        </w:rPr>
        <w:t xml:space="preserve"> </w:t>
      </w:r>
      <w:r w:rsidRPr="00940B10">
        <w:rPr>
          <w:sz w:val="28"/>
          <w:szCs w:val="28"/>
        </w:rPr>
        <w:t>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по расходам в сумме</w:t>
      </w:r>
      <w:r>
        <w:rPr>
          <w:sz w:val="28"/>
          <w:szCs w:val="28"/>
        </w:rPr>
        <w:t xml:space="preserve"> </w:t>
      </w:r>
      <w:r w:rsidR="00F0183E" w:rsidRPr="00940B10">
        <w:rPr>
          <w:bCs/>
          <w:sz w:val="28"/>
          <w:szCs w:val="28"/>
        </w:rPr>
        <w:t>2986935,51</w:t>
      </w:r>
      <w:r w:rsidRPr="00BE6BF5">
        <w:rPr>
          <w:b/>
          <w:bCs/>
          <w:sz w:val="28"/>
          <w:szCs w:val="28"/>
        </w:rPr>
        <w:t xml:space="preserve"> </w:t>
      </w:r>
      <w:r w:rsidRPr="00940B10">
        <w:rPr>
          <w:sz w:val="28"/>
          <w:szCs w:val="28"/>
        </w:rPr>
        <w:t>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со следующими показателями:</w:t>
      </w:r>
    </w:p>
    <w:p w:rsidR="00017E91" w:rsidRPr="008D38D8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поступлению доходов в бюджет Коротковского сельского поселения муниципального района «Короча</w:t>
      </w:r>
      <w:r w:rsidR="0015654A">
        <w:rPr>
          <w:sz w:val="28"/>
          <w:szCs w:val="28"/>
        </w:rPr>
        <w:t>нского района» за 1 полугодие</w:t>
      </w:r>
      <w:r w:rsidR="00595D9D">
        <w:rPr>
          <w:sz w:val="28"/>
          <w:szCs w:val="28"/>
        </w:rPr>
        <w:t xml:space="preserve"> </w:t>
      </w:r>
      <w:r w:rsidR="00CA6D6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года, согласно </w:t>
      </w:r>
      <w:r w:rsidRPr="009A5EA3">
        <w:rPr>
          <w:sz w:val="28"/>
          <w:szCs w:val="28"/>
        </w:rPr>
        <w:t>приложению 1</w:t>
      </w:r>
      <w:r w:rsidR="001C091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017E91" w:rsidRDefault="00017E91" w:rsidP="00017E91">
      <w:pPr>
        <w:ind w:firstLine="708"/>
        <w:jc w:val="both"/>
        <w:rPr>
          <w:sz w:val="28"/>
          <w:szCs w:val="28"/>
        </w:rPr>
      </w:pPr>
      <w:r w:rsidRPr="003524AE">
        <w:rPr>
          <w:sz w:val="28"/>
          <w:szCs w:val="28"/>
        </w:rPr>
        <w:t>- по источникам внутреннег</w:t>
      </w:r>
      <w:r>
        <w:rPr>
          <w:sz w:val="28"/>
          <w:szCs w:val="28"/>
        </w:rPr>
        <w:t>о финансирования дефицита</w:t>
      </w:r>
      <w:r w:rsidRPr="003524A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Коротковского сельс</w:t>
      </w:r>
      <w:r w:rsidR="00595D9D">
        <w:rPr>
          <w:sz w:val="28"/>
          <w:szCs w:val="28"/>
        </w:rPr>
        <w:t>кого поселения за 1 полугодие</w:t>
      </w:r>
      <w:r w:rsidR="00CA6D64">
        <w:rPr>
          <w:sz w:val="28"/>
          <w:szCs w:val="28"/>
        </w:rPr>
        <w:t xml:space="preserve"> 2024</w:t>
      </w:r>
      <w:r w:rsidRPr="003524A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524A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2</w:t>
      </w:r>
      <w:r w:rsidR="001C091B">
        <w:rPr>
          <w:sz w:val="28"/>
          <w:szCs w:val="28"/>
        </w:rPr>
        <w:t xml:space="preserve"> к настоящему постановлению</w:t>
      </w:r>
      <w:r w:rsidRPr="003524AE">
        <w:rPr>
          <w:sz w:val="28"/>
          <w:szCs w:val="28"/>
        </w:rPr>
        <w:t>;</w:t>
      </w:r>
    </w:p>
    <w:p w:rsidR="00017E91" w:rsidRPr="006D3323" w:rsidRDefault="00017E91" w:rsidP="00017E91">
      <w:pPr>
        <w:jc w:val="both"/>
        <w:rPr>
          <w:sz w:val="28"/>
          <w:szCs w:val="28"/>
        </w:rPr>
      </w:pPr>
      <w:r w:rsidRPr="006D3323">
        <w:rPr>
          <w:sz w:val="28"/>
          <w:szCs w:val="28"/>
        </w:rPr>
        <w:t xml:space="preserve">          - по распределению расходов бюджета Коротковского сельского поселения муниципального района «Корочанский район» по разделам и подразделам классификации расходов бюджета за </w:t>
      </w:r>
      <w:r w:rsidR="00595D9D">
        <w:rPr>
          <w:sz w:val="28"/>
          <w:szCs w:val="28"/>
        </w:rPr>
        <w:t>1 полугодие</w:t>
      </w:r>
      <w:r w:rsidR="00CA6D64">
        <w:rPr>
          <w:sz w:val="28"/>
          <w:szCs w:val="28"/>
        </w:rPr>
        <w:t xml:space="preserve"> 2024</w:t>
      </w:r>
      <w:r w:rsidRPr="006D332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D3323">
        <w:rPr>
          <w:sz w:val="28"/>
          <w:szCs w:val="28"/>
        </w:rPr>
        <w:t>, согласно п</w:t>
      </w:r>
      <w:r w:rsidR="001C091B">
        <w:rPr>
          <w:sz w:val="28"/>
          <w:szCs w:val="28"/>
        </w:rPr>
        <w:t>риложению 3 к настоящему постановлению</w:t>
      </w:r>
      <w:r w:rsidRPr="006D3323">
        <w:rPr>
          <w:sz w:val="28"/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>
        <w:t xml:space="preserve">        </w:t>
      </w:r>
      <w:r w:rsidRPr="00EC2D65">
        <w:rPr>
          <w:szCs w:val="28"/>
        </w:rPr>
        <w:tab/>
        <w:t xml:space="preserve">2. Рекомендовать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эффективным использованием коммунальных услуг. 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3. Учитывая сложившуюся финансово-экономическую ситуацию,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</w:t>
      </w:r>
      <w:r w:rsidRPr="00EC2D65">
        <w:rPr>
          <w:szCs w:val="28"/>
        </w:rPr>
        <w:lastRenderedPageBreak/>
        <w:t>расходованием бюджетных средств, предусмотренных на приобретение товарно-материальных ценностей, согласно нормативны</w:t>
      </w:r>
      <w:r>
        <w:rPr>
          <w:szCs w:val="28"/>
        </w:rPr>
        <w:t>м</w:t>
      </w:r>
      <w:r w:rsidRPr="00EC2D65">
        <w:rPr>
          <w:szCs w:val="28"/>
        </w:rPr>
        <w:t xml:space="preserve"> документ</w:t>
      </w:r>
      <w:r>
        <w:rPr>
          <w:szCs w:val="28"/>
        </w:rPr>
        <w:t>ам</w:t>
      </w:r>
      <w:r w:rsidRPr="00EC2D65">
        <w:rPr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4. Администрации Коротковского сельского поселения принять исчерпывающие меры по полному сбору налоговых и неналоговых платежей, продолжить работу по выявлению дополнительных источников налогообложения. </w:t>
      </w:r>
    </w:p>
    <w:p w:rsidR="00017E91" w:rsidRDefault="004001B2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</w:t>
      </w:r>
      <w:r w:rsidR="00017E91">
        <w:rPr>
          <w:sz w:val="28"/>
          <w:szCs w:val="28"/>
        </w:rPr>
        <w:t xml:space="preserve"> разместить на официальном сайте органов местного самоуправлени</w:t>
      </w:r>
      <w:r w:rsidR="00D446A7">
        <w:rPr>
          <w:sz w:val="28"/>
          <w:szCs w:val="28"/>
        </w:rPr>
        <w:t>я Коротковского сельского поселения</w:t>
      </w:r>
      <w:r w:rsidR="00017E91">
        <w:rPr>
          <w:sz w:val="28"/>
          <w:szCs w:val="28"/>
        </w:rPr>
        <w:t xml:space="preserve"> </w:t>
      </w:r>
      <w:hyperlink r:id="rId8" w:history="1">
        <w:r w:rsidR="00D446A7" w:rsidRPr="00645165">
          <w:rPr>
            <w:rStyle w:val="af1"/>
            <w:bCs/>
            <w:sz w:val="28"/>
            <w:szCs w:val="28"/>
            <w:shd w:val="clear" w:color="auto" w:fill="FFFFFF"/>
          </w:rPr>
          <w:t>https://korotkovskoe-r31.gosweb.gosuslugi.ru</w:t>
        </w:r>
      </w:hyperlink>
      <w:r w:rsidR="00D446A7">
        <w:t xml:space="preserve">.  </w:t>
      </w:r>
    </w:p>
    <w:p w:rsidR="004001B2" w:rsidRPr="002B5641" w:rsidRDefault="004001B2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1C091B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настоящего постановления </w:t>
      </w:r>
      <w:r w:rsidR="001C091B">
        <w:rPr>
          <w:sz w:val="28"/>
          <w:szCs w:val="28"/>
        </w:rPr>
        <w:t>отставляю</w:t>
      </w:r>
      <w:r>
        <w:rPr>
          <w:sz w:val="28"/>
          <w:szCs w:val="28"/>
        </w:rPr>
        <w:t xml:space="preserve"> за собой.</w:t>
      </w:r>
    </w:p>
    <w:p w:rsidR="00017E91" w:rsidRDefault="00017E91" w:rsidP="00017E91">
      <w:pPr>
        <w:tabs>
          <w:tab w:val="left" w:pos="360"/>
        </w:tabs>
        <w:jc w:val="both"/>
        <w:rPr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001B2">
        <w:rPr>
          <w:b/>
          <w:sz w:val="28"/>
          <w:szCs w:val="28"/>
        </w:rPr>
        <w:t>администрации</w:t>
      </w:r>
    </w:p>
    <w:p w:rsidR="004001B2" w:rsidRDefault="004001B2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Коротковского сельского поселения                                             М.Ю.Мамаев</w:t>
      </w: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C93755" w:rsidRDefault="00C93755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017E91" w:rsidRPr="00070B2D" w:rsidRDefault="00C93755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017E91" w:rsidRPr="00070B2D">
        <w:rPr>
          <w:b/>
          <w:color w:val="000000"/>
          <w:sz w:val="28"/>
          <w:szCs w:val="28"/>
        </w:rPr>
        <w:t>Приложение 1</w:t>
      </w:r>
    </w:p>
    <w:p w:rsidR="00017E91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к постановлению администрации</w:t>
      </w:r>
    </w:p>
    <w:p w:rsidR="004001B2" w:rsidRPr="00070B2D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017E91" w:rsidRPr="00070B2D" w:rsidRDefault="002630DB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017E91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19 июля</w:t>
      </w:r>
      <w:r w:rsidR="00344C18">
        <w:rPr>
          <w:b/>
          <w:color w:val="000000"/>
          <w:sz w:val="28"/>
          <w:szCs w:val="28"/>
        </w:rPr>
        <w:t xml:space="preserve"> </w:t>
      </w:r>
      <w:r w:rsidR="00CA6D64">
        <w:rPr>
          <w:b/>
          <w:color w:val="000000"/>
          <w:sz w:val="28"/>
          <w:szCs w:val="28"/>
        </w:rPr>
        <w:t>2024</w:t>
      </w:r>
      <w:r w:rsidR="00017E91">
        <w:rPr>
          <w:b/>
          <w:color w:val="000000"/>
          <w:sz w:val="28"/>
          <w:szCs w:val="28"/>
        </w:rPr>
        <w:t xml:space="preserve"> года №</w:t>
      </w:r>
      <w:r>
        <w:rPr>
          <w:b/>
          <w:color w:val="000000"/>
          <w:sz w:val="28"/>
          <w:szCs w:val="28"/>
        </w:rPr>
        <w:t>30</w:t>
      </w:r>
      <w:r w:rsidR="00017E91">
        <w:rPr>
          <w:b/>
          <w:color w:val="000000"/>
          <w:sz w:val="28"/>
          <w:szCs w:val="28"/>
        </w:rPr>
        <w:t xml:space="preserve"> </w:t>
      </w:r>
    </w:p>
    <w:p w:rsidR="00017E91" w:rsidRPr="00611C17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7D75D7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доходов бюджета Коротковского сельского поселения муниципального района «Корочанский район» </w:t>
      </w:r>
      <w:r w:rsidRPr="007D75D7">
        <w:rPr>
          <w:b/>
          <w:sz w:val="28"/>
          <w:szCs w:val="28"/>
        </w:rPr>
        <w:t xml:space="preserve"> </w:t>
      </w:r>
    </w:p>
    <w:p w:rsidR="00017E91" w:rsidRPr="004001B2" w:rsidRDefault="002630DB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</w:t>
      </w:r>
      <w:r w:rsidR="00017E91" w:rsidRPr="004001B2">
        <w:rPr>
          <w:b/>
          <w:sz w:val="28"/>
          <w:szCs w:val="28"/>
        </w:rPr>
        <w:t xml:space="preserve"> </w:t>
      </w:r>
      <w:r w:rsidR="00EF4704">
        <w:rPr>
          <w:b/>
          <w:sz w:val="28"/>
          <w:szCs w:val="28"/>
        </w:rPr>
        <w:t>202</w:t>
      </w:r>
      <w:r w:rsidR="00CA6D64">
        <w:rPr>
          <w:b/>
          <w:sz w:val="28"/>
          <w:szCs w:val="28"/>
        </w:rPr>
        <w:t>4</w:t>
      </w:r>
      <w:r w:rsidR="00017E91" w:rsidRPr="004001B2">
        <w:rPr>
          <w:b/>
          <w:sz w:val="28"/>
          <w:szCs w:val="28"/>
        </w:rPr>
        <w:t xml:space="preserve"> года</w:t>
      </w:r>
    </w:p>
    <w:p w:rsidR="0062347D" w:rsidRPr="0050484E" w:rsidRDefault="0062347D" w:rsidP="004B3D36">
      <w:pPr>
        <w:ind w:firstLine="708"/>
        <w:jc w:val="center"/>
        <w:rPr>
          <w:b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5"/>
        <w:gridCol w:w="1620"/>
        <w:gridCol w:w="1620"/>
        <w:gridCol w:w="1440"/>
        <w:gridCol w:w="1080"/>
      </w:tblGrid>
      <w:tr w:rsidR="002109DD" w:rsidRPr="002109DD" w:rsidTr="00C655A5">
        <w:trPr>
          <w:trHeight w:val="322"/>
        </w:trPr>
        <w:tc>
          <w:tcPr>
            <w:tcW w:w="3435" w:type="dxa"/>
            <w:vMerge w:val="restart"/>
            <w:noWrap/>
            <w:vAlign w:val="center"/>
          </w:tcPr>
          <w:p w:rsidR="00017E91" w:rsidRPr="002109DD" w:rsidRDefault="00017E91" w:rsidP="004B3D36">
            <w:pPr>
              <w:jc w:val="center"/>
              <w:rPr>
                <w:b/>
              </w:rPr>
            </w:pPr>
            <w:r w:rsidRPr="002109DD">
              <w:rPr>
                <w:b/>
              </w:rPr>
              <w:t>Наименование доходов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017E91" w:rsidP="004B3D36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План </w:t>
            </w:r>
            <w:proofErr w:type="gramStart"/>
            <w:r w:rsidRPr="002109DD">
              <w:rPr>
                <w:b/>
              </w:rPr>
              <w:t>на</w:t>
            </w:r>
            <w:proofErr w:type="gramEnd"/>
          </w:p>
          <w:p w:rsidR="00017E91" w:rsidRPr="002109DD" w:rsidRDefault="00CA6D64" w:rsidP="004B3D3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017E91" w:rsidRPr="002109DD">
              <w:rPr>
                <w:b/>
              </w:rPr>
              <w:t xml:space="preserve"> г., рублей</w:t>
            </w:r>
          </w:p>
          <w:p w:rsidR="00017E91" w:rsidRPr="002109DD" w:rsidRDefault="00017E91" w:rsidP="004B3D36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2630DB" w:rsidP="004B3D36">
            <w:pPr>
              <w:jc w:val="center"/>
              <w:rPr>
                <w:b/>
              </w:rPr>
            </w:pPr>
            <w:r>
              <w:rPr>
                <w:b/>
              </w:rPr>
              <w:t>Факт за 1 полугодие</w:t>
            </w:r>
          </w:p>
          <w:p w:rsidR="00017E91" w:rsidRPr="002109DD" w:rsidRDefault="00CA6D64" w:rsidP="004B3D3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017E91" w:rsidRPr="002109DD">
              <w:rPr>
                <w:b/>
              </w:rPr>
              <w:t xml:space="preserve"> г., 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4B3D36">
            <w:pPr>
              <w:jc w:val="center"/>
              <w:rPr>
                <w:b/>
              </w:rPr>
            </w:pPr>
            <w:r w:rsidRPr="002109DD">
              <w:rPr>
                <w:b/>
              </w:rPr>
              <w:t>Отклонения</w:t>
            </w:r>
            <w:proofErr w:type="gramStart"/>
            <w:r w:rsidRPr="002109DD">
              <w:rPr>
                <w:b/>
              </w:rPr>
              <w:t xml:space="preserve"> ( +,-), </w:t>
            </w:r>
            <w:proofErr w:type="gramEnd"/>
            <w:r w:rsidRPr="002109DD">
              <w:rPr>
                <w:b/>
              </w:rPr>
              <w:t>рублей</w:t>
            </w:r>
          </w:p>
        </w:tc>
        <w:tc>
          <w:tcPr>
            <w:tcW w:w="1080" w:type="dxa"/>
            <w:vMerge w:val="restart"/>
            <w:vAlign w:val="center"/>
          </w:tcPr>
          <w:p w:rsidR="00017E91" w:rsidRPr="002109DD" w:rsidRDefault="00017E91" w:rsidP="004B3D36">
            <w:pPr>
              <w:jc w:val="center"/>
              <w:rPr>
                <w:b/>
              </w:rPr>
            </w:pPr>
            <w:r w:rsidRPr="002109DD">
              <w:rPr>
                <w:b/>
              </w:rPr>
              <w:t>% исполнения</w:t>
            </w:r>
          </w:p>
        </w:tc>
      </w:tr>
      <w:tr w:rsidR="002109DD" w:rsidRPr="002109DD" w:rsidTr="00C655A5">
        <w:trPr>
          <w:trHeight w:val="322"/>
        </w:trPr>
        <w:tc>
          <w:tcPr>
            <w:tcW w:w="3435" w:type="dxa"/>
            <w:vMerge/>
            <w:vAlign w:val="center"/>
          </w:tcPr>
          <w:p w:rsidR="00017E91" w:rsidRPr="002109DD" w:rsidRDefault="00017E91" w:rsidP="004B3D36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4B3D36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4B3D36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4B3D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17E91" w:rsidRPr="002109DD" w:rsidRDefault="00017E91" w:rsidP="004B3D36">
            <w:pPr>
              <w:jc w:val="center"/>
            </w:pP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4B3D36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1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4B3D36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2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4B3D36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017E91" w:rsidP="004B3D36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4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4B3D36">
            <w:pPr>
              <w:jc w:val="center"/>
              <w:rPr>
                <w:b/>
              </w:rPr>
            </w:pPr>
            <w:r w:rsidRPr="002109DD">
              <w:rPr>
                <w:b/>
              </w:rPr>
              <w:t>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4B3D36">
            <w:pPr>
              <w:jc w:val="center"/>
              <w:rPr>
                <w:b/>
              </w:rPr>
            </w:pPr>
            <w:r w:rsidRPr="007E4EDD">
              <w:rPr>
                <w:b/>
              </w:rPr>
              <w:t>Налог на доходы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4B3D36">
            <w:pPr>
              <w:jc w:val="center"/>
              <w:rPr>
                <w:b/>
              </w:rPr>
            </w:pPr>
            <w:r w:rsidRPr="007E4EDD">
              <w:rPr>
                <w:b/>
              </w:rPr>
              <w:t>58</w:t>
            </w:r>
            <w:r w:rsidR="005A5A52" w:rsidRPr="007E4EDD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66326F" w:rsidP="004B3D36">
            <w:pPr>
              <w:jc w:val="center"/>
              <w:rPr>
                <w:b/>
              </w:rPr>
            </w:pPr>
            <w:r>
              <w:rPr>
                <w:b/>
              </w:rPr>
              <w:t>24154,04</w:t>
            </w:r>
          </w:p>
        </w:tc>
        <w:tc>
          <w:tcPr>
            <w:tcW w:w="1440" w:type="dxa"/>
            <w:noWrap/>
            <w:vAlign w:val="bottom"/>
          </w:tcPr>
          <w:p w:rsidR="00017E91" w:rsidRPr="00C00F32" w:rsidRDefault="008E3D31" w:rsidP="004B3D36">
            <w:pPr>
              <w:jc w:val="center"/>
              <w:rPr>
                <w:b/>
              </w:rPr>
            </w:pPr>
            <w:r w:rsidRPr="00C00F32">
              <w:rPr>
                <w:b/>
              </w:rPr>
              <w:t>-</w:t>
            </w:r>
            <w:r w:rsidR="00073EDF" w:rsidRPr="00C00F32">
              <w:rPr>
                <w:b/>
              </w:rPr>
              <w:t>33845,96</w:t>
            </w:r>
          </w:p>
        </w:tc>
        <w:tc>
          <w:tcPr>
            <w:tcW w:w="1080" w:type="dxa"/>
            <w:noWrap/>
            <w:vAlign w:val="bottom"/>
          </w:tcPr>
          <w:p w:rsidR="00017E91" w:rsidRPr="00C00F32" w:rsidRDefault="00C00F32" w:rsidP="004B3D36">
            <w:pPr>
              <w:jc w:val="center"/>
              <w:rPr>
                <w:b/>
              </w:rPr>
            </w:pPr>
            <w:r w:rsidRPr="00C00F32">
              <w:rPr>
                <w:b/>
              </w:rPr>
              <w:t>42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4B3D36">
            <w:pPr>
              <w:jc w:val="center"/>
              <w:rPr>
                <w:b/>
              </w:rPr>
            </w:pPr>
            <w:r w:rsidRPr="007E4EDD">
              <w:rPr>
                <w:b/>
              </w:rPr>
              <w:t>Налоги на имущество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4B3D36">
            <w:pPr>
              <w:jc w:val="center"/>
              <w:rPr>
                <w:b/>
              </w:rPr>
            </w:pPr>
            <w:r w:rsidRPr="007E4EDD">
              <w:rPr>
                <w:b/>
              </w:rPr>
              <w:t>805</w:t>
            </w:r>
            <w:r w:rsidR="00BB7104" w:rsidRPr="007E4EDD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66326F" w:rsidP="004B3D36">
            <w:pPr>
              <w:jc w:val="center"/>
              <w:rPr>
                <w:b/>
              </w:rPr>
            </w:pPr>
            <w:r>
              <w:rPr>
                <w:b/>
              </w:rPr>
              <w:t>366626,52</w:t>
            </w:r>
          </w:p>
        </w:tc>
        <w:tc>
          <w:tcPr>
            <w:tcW w:w="1440" w:type="dxa"/>
            <w:noWrap/>
            <w:vAlign w:val="bottom"/>
          </w:tcPr>
          <w:p w:rsidR="00017E91" w:rsidRPr="00C00F32" w:rsidRDefault="00057248" w:rsidP="004B3D36">
            <w:pPr>
              <w:jc w:val="center"/>
              <w:rPr>
                <w:b/>
              </w:rPr>
            </w:pPr>
            <w:r w:rsidRPr="00C00F32">
              <w:rPr>
                <w:b/>
              </w:rPr>
              <w:t>-</w:t>
            </w:r>
            <w:r w:rsidR="00073EDF" w:rsidRPr="00C00F32">
              <w:rPr>
                <w:b/>
              </w:rPr>
              <w:t>438373,48</w:t>
            </w:r>
          </w:p>
        </w:tc>
        <w:tc>
          <w:tcPr>
            <w:tcW w:w="1080" w:type="dxa"/>
            <w:noWrap/>
            <w:vAlign w:val="bottom"/>
          </w:tcPr>
          <w:p w:rsidR="00017E91" w:rsidRPr="00C00F32" w:rsidRDefault="00C00F32" w:rsidP="004B3D36">
            <w:pPr>
              <w:jc w:val="center"/>
              <w:rPr>
                <w:b/>
              </w:rPr>
            </w:pPr>
            <w:r w:rsidRPr="00C00F32">
              <w:rPr>
                <w:b/>
              </w:rPr>
              <w:t>45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4B3D36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4B3D36">
            <w:pPr>
              <w:jc w:val="center"/>
              <w:rPr>
                <w:bCs/>
              </w:rPr>
            </w:pPr>
            <w:r w:rsidRPr="007E4EDD">
              <w:rPr>
                <w:bCs/>
              </w:rPr>
              <w:t>69</w:t>
            </w:r>
            <w:r w:rsidR="00017E91" w:rsidRPr="007E4EDD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66326F" w:rsidP="004B3D36">
            <w:pPr>
              <w:jc w:val="center"/>
              <w:rPr>
                <w:bCs/>
              </w:rPr>
            </w:pPr>
            <w:r>
              <w:rPr>
                <w:bCs/>
              </w:rPr>
              <w:t>6733,62</w:t>
            </w:r>
          </w:p>
        </w:tc>
        <w:tc>
          <w:tcPr>
            <w:tcW w:w="1440" w:type="dxa"/>
            <w:noWrap/>
            <w:vAlign w:val="bottom"/>
          </w:tcPr>
          <w:p w:rsidR="00017E91" w:rsidRPr="00C00F32" w:rsidRDefault="008E3D31" w:rsidP="004B3D36">
            <w:pPr>
              <w:jc w:val="center"/>
              <w:rPr>
                <w:bCs/>
                <w:iCs/>
              </w:rPr>
            </w:pPr>
            <w:r w:rsidRPr="00C00F32">
              <w:rPr>
                <w:bCs/>
                <w:iCs/>
              </w:rPr>
              <w:t>-</w:t>
            </w:r>
            <w:r w:rsidR="00073EDF" w:rsidRPr="00C00F32">
              <w:rPr>
                <w:bCs/>
                <w:iCs/>
              </w:rPr>
              <w:t>62266,38</w:t>
            </w:r>
          </w:p>
        </w:tc>
        <w:tc>
          <w:tcPr>
            <w:tcW w:w="1080" w:type="dxa"/>
            <w:noWrap/>
            <w:vAlign w:val="bottom"/>
          </w:tcPr>
          <w:p w:rsidR="00017E91" w:rsidRPr="00C00F32" w:rsidRDefault="00C00F32" w:rsidP="004B3D36">
            <w:pPr>
              <w:jc w:val="center"/>
            </w:pPr>
            <w:r w:rsidRPr="00C00F32">
              <w:t>10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4B3D36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Земельный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4B3D36">
            <w:pPr>
              <w:jc w:val="center"/>
              <w:rPr>
                <w:bCs/>
              </w:rPr>
            </w:pPr>
            <w:r w:rsidRPr="007E4EDD">
              <w:rPr>
                <w:bCs/>
              </w:rPr>
              <w:t>736</w:t>
            </w:r>
            <w:r w:rsidR="00017E91" w:rsidRPr="007E4EDD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66326F" w:rsidP="004B3D36">
            <w:pPr>
              <w:jc w:val="center"/>
              <w:rPr>
                <w:bCs/>
              </w:rPr>
            </w:pPr>
            <w:r>
              <w:rPr>
                <w:bCs/>
              </w:rPr>
              <w:t>359892,90</w:t>
            </w:r>
          </w:p>
        </w:tc>
        <w:tc>
          <w:tcPr>
            <w:tcW w:w="1440" w:type="dxa"/>
            <w:noWrap/>
            <w:vAlign w:val="bottom"/>
          </w:tcPr>
          <w:p w:rsidR="00017E91" w:rsidRPr="00C00F32" w:rsidRDefault="008E3D31" w:rsidP="004B3D36">
            <w:pPr>
              <w:jc w:val="center"/>
              <w:rPr>
                <w:bCs/>
                <w:iCs/>
              </w:rPr>
            </w:pPr>
            <w:r w:rsidRPr="00C00F32">
              <w:rPr>
                <w:bCs/>
                <w:iCs/>
              </w:rPr>
              <w:t>-</w:t>
            </w:r>
            <w:r w:rsidR="00073EDF" w:rsidRPr="00C00F32">
              <w:rPr>
                <w:bCs/>
                <w:iCs/>
              </w:rPr>
              <w:t>376107,10</w:t>
            </w:r>
          </w:p>
        </w:tc>
        <w:tc>
          <w:tcPr>
            <w:tcW w:w="1080" w:type="dxa"/>
            <w:noWrap/>
            <w:vAlign w:val="bottom"/>
          </w:tcPr>
          <w:p w:rsidR="00017E91" w:rsidRPr="00C00F32" w:rsidRDefault="00C00F32" w:rsidP="004B3D36">
            <w:pPr>
              <w:jc w:val="center"/>
            </w:pPr>
            <w:r w:rsidRPr="00C00F32">
              <w:t>49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4B3D36">
            <w:pPr>
              <w:jc w:val="center"/>
              <w:rPr>
                <w:b/>
                <w:bCs/>
                <w:iCs/>
              </w:rPr>
            </w:pPr>
            <w:r w:rsidRPr="007E4EDD">
              <w:rPr>
                <w:b/>
                <w:bCs/>
                <w:iCs/>
              </w:rPr>
              <w:t>Единый сельскохозяйственный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4B3D36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66326F" w:rsidP="004B3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017E91" w:rsidRPr="00C00F32" w:rsidRDefault="0066326F" w:rsidP="004B3D36">
            <w:pPr>
              <w:jc w:val="center"/>
              <w:rPr>
                <w:b/>
                <w:bCs/>
                <w:iCs/>
              </w:rPr>
            </w:pPr>
            <w:r w:rsidRPr="00C00F32">
              <w:rPr>
                <w:b/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C00F32" w:rsidRDefault="0066326F" w:rsidP="004B3D36">
            <w:pPr>
              <w:jc w:val="center"/>
              <w:rPr>
                <w:b/>
              </w:rPr>
            </w:pPr>
            <w:r w:rsidRPr="00C00F32">
              <w:rPr>
                <w:b/>
              </w:rPr>
              <w:t>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4B3D36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Государственная пошлина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4B3D36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1000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34424" w:rsidP="004B3D36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350</w:t>
            </w:r>
          </w:p>
        </w:tc>
        <w:tc>
          <w:tcPr>
            <w:tcW w:w="1440" w:type="dxa"/>
            <w:noWrap/>
            <w:vAlign w:val="bottom"/>
          </w:tcPr>
          <w:p w:rsidR="00017E91" w:rsidRPr="00C00F32" w:rsidRDefault="008E3D31" w:rsidP="004B3D36">
            <w:pPr>
              <w:jc w:val="center"/>
              <w:rPr>
                <w:b/>
                <w:bCs/>
                <w:iCs/>
              </w:rPr>
            </w:pPr>
            <w:r w:rsidRPr="00C00F32">
              <w:rPr>
                <w:b/>
                <w:bCs/>
                <w:iCs/>
              </w:rPr>
              <w:t>-</w:t>
            </w:r>
            <w:r w:rsidR="008D6E1B" w:rsidRPr="00C00F32">
              <w:rPr>
                <w:b/>
                <w:bCs/>
                <w:iCs/>
              </w:rPr>
              <w:t>650</w:t>
            </w:r>
          </w:p>
        </w:tc>
        <w:tc>
          <w:tcPr>
            <w:tcW w:w="1080" w:type="dxa"/>
            <w:noWrap/>
            <w:vAlign w:val="bottom"/>
          </w:tcPr>
          <w:p w:rsidR="00017E91" w:rsidRPr="00C00F32" w:rsidRDefault="008D6E1B" w:rsidP="004B3D36">
            <w:pPr>
              <w:jc w:val="center"/>
              <w:rPr>
                <w:b/>
              </w:rPr>
            </w:pPr>
            <w:r w:rsidRPr="00C00F32">
              <w:rPr>
                <w:b/>
              </w:rPr>
              <w:t>35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4B3D36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Доходы от реализации имущества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4B3D36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4B3D3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C00F32" w:rsidRDefault="00017E91" w:rsidP="004B3D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C00F32" w:rsidRDefault="00017E91" w:rsidP="004B3D36">
            <w:pPr>
              <w:jc w:val="center"/>
              <w:rPr>
                <w:b/>
              </w:rPr>
            </w:pP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4B3D36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Штрафы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5A5A52" w:rsidP="004B3D36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4B3D3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C00F32" w:rsidRDefault="00017E91" w:rsidP="004B3D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C00F32" w:rsidRDefault="00017E91" w:rsidP="004B3D36">
            <w:pPr>
              <w:jc w:val="center"/>
              <w:rPr>
                <w:b/>
              </w:rPr>
            </w:pP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4B3D36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ИТОГО собственных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4B3D36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864</w:t>
            </w:r>
            <w:r w:rsidR="003B6CBB" w:rsidRPr="007E4EDD">
              <w:rPr>
                <w:b/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66326F" w:rsidP="004B3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391130,56</w:t>
            </w:r>
          </w:p>
        </w:tc>
        <w:tc>
          <w:tcPr>
            <w:tcW w:w="1440" w:type="dxa"/>
            <w:noWrap/>
            <w:vAlign w:val="bottom"/>
          </w:tcPr>
          <w:p w:rsidR="00017E91" w:rsidRPr="00C00F32" w:rsidRDefault="008E3D31" w:rsidP="004B3D36">
            <w:pPr>
              <w:jc w:val="center"/>
              <w:rPr>
                <w:b/>
                <w:bCs/>
                <w:iCs/>
              </w:rPr>
            </w:pPr>
            <w:r w:rsidRPr="00C00F32">
              <w:rPr>
                <w:b/>
                <w:bCs/>
                <w:iCs/>
              </w:rPr>
              <w:t>-</w:t>
            </w:r>
            <w:r w:rsidR="00073EDF" w:rsidRPr="00C00F32">
              <w:rPr>
                <w:b/>
                <w:bCs/>
                <w:iCs/>
              </w:rPr>
              <w:t>472869,44</w:t>
            </w:r>
          </w:p>
        </w:tc>
        <w:tc>
          <w:tcPr>
            <w:tcW w:w="1080" w:type="dxa"/>
            <w:noWrap/>
            <w:vAlign w:val="bottom"/>
          </w:tcPr>
          <w:p w:rsidR="00017E91" w:rsidRPr="00C00F32" w:rsidRDefault="00C00F32" w:rsidP="004B3D36">
            <w:pPr>
              <w:jc w:val="center"/>
              <w:rPr>
                <w:b/>
              </w:rPr>
            </w:pPr>
            <w:r w:rsidRPr="00C00F32">
              <w:rPr>
                <w:b/>
              </w:rPr>
              <w:t>45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017E91" w:rsidP="004B3D36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4B3D36">
            <w:pPr>
              <w:jc w:val="center"/>
              <w:rPr>
                <w:bCs/>
              </w:rPr>
            </w:pPr>
            <w:r w:rsidRPr="007E4EDD">
              <w:rPr>
                <w:bCs/>
              </w:rPr>
              <w:t>5181</w:t>
            </w:r>
            <w:r w:rsidR="00220B69" w:rsidRPr="007E4EDD">
              <w:rPr>
                <w:bCs/>
              </w:rPr>
              <w:t>900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66326F" w:rsidP="004B3D36">
            <w:pPr>
              <w:jc w:val="center"/>
              <w:rPr>
                <w:bCs/>
              </w:rPr>
            </w:pPr>
            <w:r>
              <w:rPr>
                <w:bCs/>
              </w:rPr>
              <w:t>2590900</w:t>
            </w:r>
          </w:p>
        </w:tc>
        <w:tc>
          <w:tcPr>
            <w:tcW w:w="1440" w:type="dxa"/>
            <w:noWrap/>
            <w:vAlign w:val="bottom"/>
          </w:tcPr>
          <w:p w:rsidR="00017E91" w:rsidRPr="00C00F32" w:rsidRDefault="008E3D31" w:rsidP="004B3D36">
            <w:pPr>
              <w:jc w:val="center"/>
              <w:rPr>
                <w:bCs/>
                <w:iCs/>
              </w:rPr>
            </w:pPr>
            <w:r w:rsidRPr="00C00F32">
              <w:rPr>
                <w:bCs/>
                <w:iCs/>
              </w:rPr>
              <w:t>-</w:t>
            </w:r>
            <w:r w:rsidR="00073EDF" w:rsidRPr="00C00F32">
              <w:rPr>
                <w:bCs/>
                <w:iCs/>
              </w:rPr>
              <w:t>2591000</w:t>
            </w:r>
          </w:p>
        </w:tc>
        <w:tc>
          <w:tcPr>
            <w:tcW w:w="1080" w:type="dxa"/>
            <w:noWrap/>
            <w:vAlign w:val="bottom"/>
          </w:tcPr>
          <w:p w:rsidR="00017E91" w:rsidRPr="00C00F32" w:rsidRDefault="00C00F32" w:rsidP="004B3D36">
            <w:pPr>
              <w:jc w:val="center"/>
            </w:pPr>
            <w:r w:rsidRPr="00C00F32">
              <w:t>50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AD43B1" w:rsidRPr="007E4EDD" w:rsidRDefault="00AD43B1" w:rsidP="004B3D36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>Шахтные колодцы</w:t>
            </w:r>
          </w:p>
        </w:tc>
        <w:tc>
          <w:tcPr>
            <w:tcW w:w="1620" w:type="dxa"/>
            <w:noWrap/>
            <w:vAlign w:val="bottom"/>
          </w:tcPr>
          <w:p w:rsidR="00AD43B1" w:rsidRPr="007E4EDD" w:rsidRDefault="00437F70" w:rsidP="004B3D36">
            <w:pPr>
              <w:jc w:val="center"/>
              <w:rPr>
                <w:bCs/>
              </w:rPr>
            </w:pPr>
            <w:r w:rsidRPr="007E4EDD">
              <w:rPr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AD43B1" w:rsidRPr="007E4EDD" w:rsidRDefault="00834424" w:rsidP="004B3D36">
            <w:pPr>
              <w:jc w:val="center"/>
              <w:rPr>
                <w:bCs/>
              </w:rPr>
            </w:pPr>
            <w:r w:rsidRPr="007E4EDD">
              <w:rPr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AD43B1" w:rsidRPr="00C00F32" w:rsidRDefault="00834424" w:rsidP="004B3D36">
            <w:pPr>
              <w:jc w:val="center"/>
              <w:rPr>
                <w:bCs/>
                <w:iCs/>
              </w:rPr>
            </w:pPr>
            <w:r w:rsidRPr="00C00F32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AD43B1" w:rsidRPr="00C00F32" w:rsidRDefault="00834424" w:rsidP="004B3D36">
            <w:pPr>
              <w:jc w:val="center"/>
            </w:pPr>
            <w:r w:rsidRPr="00C00F32">
              <w:t>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017E91" w:rsidP="004B3D36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 xml:space="preserve">Межбюджетные трансферты, передаваемые бюджетам </w:t>
            </w:r>
            <w:r w:rsidR="007151EB" w:rsidRPr="007E4EDD">
              <w:rPr>
                <w:rFonts w:ascii="Times New Roman" w:hAnsi="Times New Roman"/>
                <w:szCs w:val="24"/>
              </w:rPr>
              <w:t xml:space="preserve">сельских </w:t>
            </w:r>
            <w:r w:rsidRPr="007E4EDD">
              <w:rPr>
                <w:rFonts w:ascii="Times New Roman" w:hAnsi="Times New Roman"/>
                <w:szCs w:val="24"/>
              </w:rPr>
              <w:t>поселений</w:t>
            </w:r>
            <w:r w:rsidR="007151EB" w:rsidRPr="007E4EDD">
              <w:rPr>
                <w:rFonts w:ascii="Times New Roman" w:hAnsi="Times New Roman"/>
                <w:szCs w:val="24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4B3D36">
            <w:pPr>
              <w:jc w:val="center"/>
              <w:rPr>
                <w:bCs/>
              </w:rPr>
            </w:pPr>
            <w:r w:rsidRPr="007E4EDD">
              <w:rPr>
                <w:bCs/>
              </w:rPr>
              <w:t>130200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66326F" w:rsidP="004B3D36">
            <w:pPr>
              <w:jc w:val="center"/>
              <w:rPr>
                <w:bCs/>
              </w:rPr>
            </w:pPr>
            <w:r>
              <w:rPr>
                <w:bCs/>
              </w:rPr>
              <w:t>65000</w:t>
            </w:r>
          </w:p>
        </w:tc>
        <w:tc>
          <w:tcPr>
            <w:tcW w:w="1440" w:type="dxa"/>
            <w:noWrap/>
            <w:vAlign w:val="bottom"/>
          </w:tcPr>
          <w:p w:rsidR="00017E91" w:rsidRPr="00C00F32" w:rsidRDefault="008E3D31" w:rsidP="004B3D36">
            <w:pPr>
              <w:jc w:val="center"/>
              <w:rPr>
                <w:bCs/>
                <w:iCs/>
              </w:rPr>
            </w:pPr>
            <w:r w:rsidRPr="00C00F32">
              <w:rPr>
                <w:bCs/>
                <w:iCs/>
              </w:rPr>
              <w:t>-</w:t>
            </w:r>
            <w:r w:rsidR="00073EDF" w:rsidRPr="00C00F32">
              <w:rPr>
                <w:bCs/>
                <w:iCs/>
              </w:rPr>
              <w:t>65</w:t>
            </w:r>
            <w:r w:rsidR="008D6E1B" w:rsidRPr="00C00F32">
              <w:rPr>
                <w:bCs/>
                <w:iCs/>
              </w:rPr>
              <w:t>200</w:t>
            </w:r>
          </w:p>
        </w:tc>
        <w:tc>
          <w:tcPr>
            <w:tcW w:w="1080" w:type="dxa"/>
            <w:noWrap/>
            <w:vAlign w:val="bottom"/>
          </w:tcPr>
          <w:p w:rsidR="00017E91" w:rsidRPr="00C00F32" w:rsidRDefault="00C00F32" w:rsidP="004B3D36">
            <w:pPr>
              <w:jc w:val="center"/>
            </w:pPr>
            <w:r w:rsidRPr="00C00F32">
              <w:t>50</w:t>
            </w:r>
          </w:p>
        </w:tc>
      </w:tr>
      <w:tr w:rsidR="007E4EDD" w:rsidRPr="007E4EDD" w:rsidTr="00C655A5">
        <w:trPr>
          <w:trHeight w:val="1104"/>
        </w:trPr>
        <w:tc>
          <w:tcPr>
            <w:tcW w:w="3435" w:type="dxa"/>
            <w:vAlign w:val="center"/>
          </w:tcPr>
          <w:p w:rsidR="00017E91" w:rsidRPr="007E4EDD" w:rsidRDefault="00BB222D" w:rsidP="004B3D36">
            <w:pPr>
              <w:jc w:val="center"/>
            </w:pPr>
            <w:r w:rsidRPr="007E4EDD">
              <w:t>Субвенции бюджетам сельски</w:t>
            </w:r>
            <w:r w:rsidR="003B6CBB" w:rsidRPr="007E4EDD">
              <w:t>х поселений на выполнение переда</w:t>
            </w:r>
            <w:r w:rsidRPr="007E4EDD">
              <w:t>ваемых полномочий субъектов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4B3D36">
            <w:pPr>
              <w:jc w:val="center"/>
              <w:rPr>
                <w:bCs/>
              </w:rPr>
            </w:pPr>
            <w:r w:rsidRPr="007E4EDD">
              <w:rPr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4B3D36">
            <w:pPr>
              <w:jc w:val="center"/>
              <w:rPr>
                <w:bCs/>
              </w:rPr>
            </w:pPr>
            <w:r w:rsidRPr="007E4EDD">
              <w:rPr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017E91" w:rsidRPr="00C00F32" w:rsidRDefault="00CA6D64" w:rsidP="004B3D36">
            <w:pPr>
              <w:jc w:val="center"/>
              <w:rPr>
                <w:bCs/>
                <w:iCs/>
              </w:rPr>
            </w:pPr>
            <w:r w:rsidRPr="00C00F32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C00F32" w:rsidRDefault="002A73DB" w:rsidP="004B3D36">
            <w:pPr>
              <w:jc w:val="center"/>
            </w:pPr>
            <w:r w:rsidRPr="00C00F32">
              <w:t>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7151EB" w:rsidP="004B3D36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>Субвенции</w:t>
            </w:r>
            <w:r w:rsidR="00017E91" w:rsidRPr="007E4EDD">
              <w:rPr>
                <w:rFonts w:ascii="Times New Roman" w:hAnsi="Times New Roman"/>
                <w:szCs w:val="24"/>
              </w:rPr>
              <w:t xml:space="preserve"> бюджетам </w:t>
            </w:r>
            <w:r w:rsidRPr="007E4EDD">
              <w:rPr>
                <w:rFonts w:ascii="Times New Roman" w:hAnsi="Times New Roman"/>
                <w:szCs w:val="24"/>
              </w:rPr>
              <w:t xml:space="preserve">сельских </w:t>
            </w:r>
            <w:r w:rsidR="00017E91" w:rsidRPr="007E4EDD">
              <w:rPr>
                <w:rFonts w:ascii="Times New Roman" w:hAnsi="Times New Roman"/>
                <w:szCs w:val="24"/>
              </w:rPr>
              <w:t xml:space="preserve">поселений на осуществление первичного воинского учета на </w:t>
            </w:r>
            <w:r w:rsidR="00017E91" w:rsidRPr="007E4EDD">
              <w:rPr>
                <w:rFonts w:ascii="Times New Roman" w:hAnsi="Times New Roman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4B3D36">
            <w:pPr>
              <w:jc w:val="center"/>
              <w:rPr>
                <w:bCs/>
              </w:rPr>
            </w:pPr>
            <w:r w:rsidRPr="007E4EDD">
              <w:rPr>
                <w:bCs/>
              </w:rPr>
              <w:lastRenderedPageBreak/>
              <w:t>136200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66326F" w:rsidP="004B3D36">
            <w:pPr>
              <w:jc w:val="center"/>
              <w:rPr>
                <w:bCs/>
              </w:rPr>
            </w:pPr>
            <w:r>
              <w:rPr>
                <w:bCs/>
              </w:rPr>
              <w:t>62842,02</w:t>
            </w:r>
          </w:p>
        </w:tc>
        <w:tc>
          <w:tcPr>
            <w:tcW w:w="1440" w:type="dxa"/>
            <w:noWrap/>
            <w:vAlign w:val="bottom"/>
          </w:tcPr>
          <w:p w:rsidR="00017E91" w:rsidRPr="00C00F32" w:rsidRDefault="008E3D31" w:rsidP="004B3D36">
            <w:pPr>
              <w:jc w:val="center"/>
              <w:rPr>
                <w:bCs/>
                <w:iCs/>
              </w:rPr>
            </w:pPr>
            <w:r w:rsidRPr="00C00F32">
              <w:rPr>
                <w:bCs/>
                <w:iCs/>
              </w:rPr>
              <w:t>-</w:t>
            </w:r>
            <w:r w:rsidR="00073EDF" w:rsidRPr="00C00F32">
              <w:rPr>
                <w:bCs/>
                <w:iCs/>
              </w:rPr>
              <w:t>73357,98</w:t>
            </w:r>
          </w:p>
        </w:tc>
        <w:tc>
          <w:tcPr>
            <w:tcW w:w="1080" w:type="dxa"/>
            <w:noWrap/>
            <w:vAlign w:val="bottom"/>
          </w:tcPr>
          <w:p w:rsidR="00017E91" w:rsidRPr="00C00F32" w:rsidRDefault="00C00F32" w:rsidP="004B3D36">
            <w:pPr>
              <w:jc w:val="center"/>
            </w:pPr>
            <w:r w:rsidRPr="00C00F32">
              <w:t>46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A4CE7" w:rsidRPr="007E4EDD" w:rsidRDefault="000A4CE7" w:rsidP="004B3D36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целевое назначени</w:t>
            </w:r>
            <w:r w:rsidR="00291D89">
              <w:rPr>
                <w:rFonts w:ascii="Times New Roman" w:hAnsi="Times New Roman"/>
                <w:szCs w:val="24"/>
              </w:rPr>
              <w:t>е, прошлых лет из бюджета муниципальных</w:t>
            </w:r>
            <w:r w:rsidRPr="007E4EDD">
              <w:rPr>
                <w:rFonts w:ascii="Times New Roman" w:hAnsi="Times New Roman"/>
                <w:szCs w:val="24"/>
              </w:rPr>
              <w:t xml:space="preserve"> ра</w:t>
            </w:r>
            <w:r w:rsidR="004E7135" w:rsidRPr="007E4EDD">
              <w:rPr>
                <w:rFonts w:ascii="Times New Roman" w:hAnsi="Times New Roman"/>
                <w:szCs w:val="24"/>
              </w:rPr>
              <w:t>й</w:t>
            </w:r>
            <w:r w:rsidRPr="007E4EDD">
              <w:rPr>
                <w:rFonts w:ascii="Times New Roman" w:hAnsi="Times New Roman"/>
                <w:szCs w:val="24"/>
              </w:rPr>
              <w:t>онов</w:t>
            </w:r>
          </w:p>
        </w:tc>
        <w:tc>
          <w:tcPr>
            <w:tcW w:w="1620" w:type="dxa"/>
            <w:noWrap/>
            <w:vAlign w:val="bottom"/>
          </w:tcPr>
          <w:p w:rsidR="000A4CE7" w:rsidRPr="007E4EDD" w:rsidRDefault="00CA6D64" w:rsidP="004B3D36">
            <w:pPr>
              <w:jc w:val="center"/>
              <w:rPr>
                <w:bCs/>
              </w:rPr>
            </w:pPr>
            <w:r w:rsidRPr="007E4EDD">
              <w:rPr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A4CE7" w:rsidRPr="007E4EDD" w:rsidRDefault="00437F70" w:rsidP="004B3D36">
            <w:pPr>
              <w:jc w:val="center"/>
              <w:rPr>
                <w:bCs/>
              </w:rPr>
            </w:pPr>
            <w:r w:rsidRPr="007E4EDD">
              <w:rPr>
                <w:bCs/>
              </w:rPr>
              <w:t>900</w:t>
            </w:r>
          </w:p>
        </w:tc>
        <w:tc>
          <w:tcPr>
            <w:tcW w:w="1440" w:type="dxa"/>
            <w:noWrap/>
            <w:vAlign w:val="bottom"/>
          </w:tcPr>
          <w:p w:rsidR="000A4CE7" w:rsidRPr="00C00F32" w:rsidRDefault="00C84387" w:rsidP="004B3D36">
            <w:pPr>
              <w:jc w:val="center"/>
              <w:rPr>
                <w:bCs/>
                <w:iCs/>
              </w:rPr>
            </w:pPr>
            <w:r w:rsidRPr="00C00F32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A4CE7" w:rsidRPr="00C00F32" w:rsidRDefault="003442C0" w:rsidP="004B3D36">
            <w:pPr>
              <w:jc w:val="center"/>
            </w:pPr>
            <w:r w:rsidRPr="00C00F32">
              <w:t>0</w:t>
            </w:r>
          </w:p>
        </w:tc>
      </w:tr>
      <w:tr w:rsidR="007E4EDD" w:rsidRPr="007E4EDD" w:rsidTr="001E33D5">
        <w:trPr>
          <w:trHeight w:val="20"/>
        </w:trPr>
        <w:tc>
          <w:tcPr>
            <w:tcW w:w="3435" w:type="dxa"/>
          </w:tcPr>
          <w:p w:rsidR="00481A34" w:rsidRPr="007E4EDD" w:rsidRDefault="00481A34" w:rsidP="004B3D36">
            <w:pPr>
              <w:jc w:val="center"/>
            </w:pPr>
            <w:r w:rsidRPr="007E4EDD"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noWrap/>
          </w:tcPr>
          <w:p w:rsidR="00481A34" w:rsidRPr="007E4EDD" w:rsidRDefault="00F0183E" w:rsidP="004B3D36">
            <w:pPr>
              <w:jc w:val="center"/>
            </w:pPr>
            <w:r>
              <w:t>10000</w:t>
            </w:r>
          </w:p>
        </w:tc>
        <w:tc>
          <w:tcPr>
            <w:tcW w:w="1620" w:type="dxa"/>
            <w:noWrap/>
          </w:tcPr>
          <w:p w:rsidR="00481A34" w:rsidRPr="007E4EDD" w:rsidRDefault="0066326F" w:rsidP="004B3D36">
            <w:pPr>
              <w:jc w:val="center"/>
            </w:pPr>
            <w:r>
              <w:t>10000</w:t>
            </w:r>
          </w:p>
        </w:tc>
        <w:tc>
          <w:tcPr>
            <w:tcW w:w="1440" w:type="dxa"/>
            <w:noWrap/>
          </w:tcPr>
          <w:p w:rsidR="00481A34" w:rsidRPr="00C00F32" w:rsidRDefault="008E3D31" w:rsidP="004B3D36">
            <w:pPr>
              <w:jc w:val="center"/>
            </w:pPr>
            <w:r w:rsidRPr="00C00F32">
              <w:t>0</w:t>
            </w:r>
          </w:p>
        </w:tc>
        <w:tc>
          <w:tcPr>
            <w:tcW w:w="1080" w:type="dxa"/>
            <w:noWrap/>
          </w:tcPr>
          <w:p w:rsidR="00481A34" w:rsidRPr="00C00F32" w:rsidRDefault="008D6E1B" w:rsidP="004B3D36">
            <w:pPr>
              <w:jc w:val="center"/>
            </w:pPr>
            <w:r w:rsidRPr="00C00F32">
              <w:t>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4B3D36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F0183E" w:rsidP="004B3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</w:t>
            </w:r>
            <w:r w:rsidR="00CA6D64" w:rsidRPr="007E4EDD">
              <w:rPr>
                <w:b/>
                <w:bCs/>
              </w:rPr>
              <w:t>8300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66326F" w:rsidP="004B3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2729642,02</w:t>
            </w:r>
          </w:p>
        </w:tc>
        <w:tc>
          <w:tcPr>
            <w:tcW w:w="1440" w:type="dxa"/>
            <w:noWrap/>
            <w:vAlign w:val="bottom"/>
          </w:tcPr>
          <w:p w:rsidR="00017E91" w:rsidRPr="00C00F32" w:rsidRDefault="008E3D31" w:rsidP="004B3D36">
            <w:pPr>
              <w:jc w:val="center"/>
              <w:rPr>
                <w:b/>
                <w:bCs/>
                <w:iCs/>
              </w:rPr>
            </w:pPr>
            <w:r w:rsidRPr="00C00F32">
              <w:rPr>
                <w:b/>
                <w:bCs/>
                <w:iCs/>
              </w:rPr>
              <w:t>-</w:t>
            </w:r>
            <w:r w:rsidR="00073EDF" w:rsidRPr="00C00F32">
              <w:rPr>
                <w:b/>
                <w:bCs/>
                <w:iCs/>
              </w:rPr>
              <w:t>2728657,98</w:t>
            </w:r>
          </w:p>
        </w:tc>
        <w:tc>
          <w:tcPr>
            <w:tcW w:w="1080" w:type="dxa"/>
            <w:noWrap/>
            <w:vAlign w:val="bottom"/>
          </w:tcPr>
          <w:p w:rsidR="00017E91" w:rsidRPr="00C00F32" w:rsidRDefault="00C00F32" w:rsidP="004B3D36">
            <w:pPr>
              <w:jc w:val="center"/>
              <w:rPr>
                <w:b/>
              </w:rPr>
            </w:pPr>
            <w:r w:rsidRPr="00C00F32">
              <w:rPr>
                <w:b/>
              </w:rPr>
              <w:t>50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4B3D36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ВСЕГО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F0183E" w:rsidP="004B3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</w:t>
            </w:r>
            <w:r w:rsidR="00CA6D64" w:rsidRPr="007E4EDD">
              <w:rPr>
                <w:b/>
                <w:bCs/>
              </w:rPr>
              <w:t>2300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66326F" w:rsidP="004B3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3120772,58</w:t>
            </w:r>
          </w:p>
        </w:tc>
        <w:tc>
          <w:tcPr>
            <w:tcW w:w="1440" w:type="dxa"/>
            <w:noWrap/>
            <w:vAlign w:val="bottom"/>
          </w:tcPr>
          <w:p w:rsidR="00017E91" w:rsidRPr="00C00F32" w:rsidRDefault="008E3D31" w:rsidP="004B3D36">
            <w:pPr>
              <w:jc w:val="center"/>
              <w:rPr>
                <w:b/>
                <w:bCs/>
                <w:iCs/>
              </w:rPr>
            </w:pPr>
            <w:r w:rsidRPr="00C00F32">
              <w:rPr>
                <w:b/>
                <w:bCs/>
                <w:iCs/>
              </w:rPr>
              <w:t>-</w:t>
            </w:r>
            <w:r w:rsidR="00073EDF" w:rsidRPr="00C00F32">
              <w:rPr>
                <w:b/>
                <w:bCs/>
                <w:iCs/>
              </w:rPr>
              <w:t>3201527,42</w:t>
            </w:r>
          </w:p>
        </w:tc>
        <w:tc>
          <w:tcPr>
            <w:tcW w:w="1080" w:type="dxa"/>
            <w:noWrap/>
            <w:vAlign w:val="bottom"/>
          </w:tcPr>
          <w:p w:rsidR="00017E91" w:rsidRPr="00C00F32" w:rsidRDefault="00C00F32" w:rsidP="004B3D36">
            <w:pPr>
              <w:jc w:val="center"/>
              <w:rPr>
                <w:b/>
              </w:rPr>
            </w:pPr>
            <w:r w:rsidRPr="00C00F32">
              <w:rPr>
                <w:b/>
              </w:rPr>
              <w:t>50</w:t>
            </w:r>
          </w:p>
        </w:tc>
      </w:tr>
    </w:tbl>
    <w:p w:rsidR="00250881" w:rsidRPr="007E4EDD" w:rsidRDefault="00250881" w:rsidP="004B3D36">
      <w:pPr>
        <w:shd w:val="clear" w:color="auto" w:fill="FFFFFF"/>
        <w:spacing w:line="326" w:lineRule="exact"/>
        <w:ind w:right="518"/>
        <w:jc w:val="center"/>
        <w:rPr>
          <w:b/>
          <w:sz w:val="28"/>
          <w:szCs w:val="28"/>
        </w:rPr>
      </w:pPr>
    </w:p>
    <w:p w:rsidR="004001B2" w:rsidRPr="007E4EDD" w:rsidRDefault="004001B2" w:rsidP="004B3D36">
      <w:pPr>
        <w:jc w:val="center"/>
        <w:rPr>
          <w:b/>
          <w:sz w:val="28"/>
          <w:szCs w:val="28"/>
        </w:rPr>
      </w:pPr>
    </w:p>
    <w:p w:rsidR="00D0402E" w:rsidRDefault="004001B2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     </w:t>
      </w: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4001B2" w:rsidRPr="007E4EDD" w:rsidRDefault="004001B2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lastRenderedPageBreak/>
        <w:t>Приложение 2</w:t>
      </w:r>
    </w:p>
    <w:p w:rsidR="004001B2" w:rsidRPr="007E4EDD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   к постановлению администрации</w:t>
      </w:r>
    </w:p>
    <w:p w:rsidR="004001B2" w:rsidRPr="007E4EDD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Коротковского сельского поселения</w:t>
      </w:r>
    </w:p>
    <w:p w:rsidR="004001B2" w:rsidRPr="007E4EDD" w:rsidRDefault="001D1325" w:rsidP="004001B2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от </w:t>
      </w:r>
      <w:r w:rsidR="002630DB">
        <w:rPr>
          <w:b/>
          <w:sz w:val="28"/>
          <w:szCs w:val="28"/>
        </w:rPr>
        <w:t>19 июля</w:t>
      </w:r>
      <w:r w:rsidR="001C091B" w:rsidRPr="007E4EDD">
        <w:rPr>
          <w:b/>
          <w:sz w:val="28"/>
          <w:szCs w:val="28"/>
        </w:rPr>
        <w:t xml:space="preserve"> </w:t>
      </w:r>
      <w:r w:rsidR="00CA6D64" w:rsidRPr="007E4EDD">
        <w:rPr>
          <w:b/>
          <w:sz w:val="28"/>
          <w:szCs w:val="28"/>
        </w:rPr>
        <w:t>2024</w:t>
      </w:r>
      <w:r w:rsidRPr="007E4EDD">
        <w:rPr>
          <w:b/>
          <w:sz w:val="28"/>
          <w:szCs w:val="28"/>
        </w:rPr>
        <w:t xml:space="preserve"> года №</w:t>
      </w:r>
      <w:r w:rsidR="002630DB">
        <w:rPr>
          <w:b/>
          <w:sz w:val="28"/>
          <w:szCs w:val="28"/>
        </w:rPr>
        <w:t>30</w:t>
      </w:r>
      <w:r w:rsidR="004001B2" w:rsidRPr="007E4EDD">
        <w:rPr>
          <w:b/>
          <w:sz w:val="28"/>
          <w:szCs w:val="28"/>
        </w:rPr>
        <w:t xml:space="preserve"> </w:t>
      </w:r>
    </w:p>
    <w:p w:rsidR="00017E91" w:rsidRPr="007E4EDD" w:rsidRDefault="00017E91" w:rsidP="00017E91">
      <w:pPr>
        <w:rPr>
          <w:b/>
          <w:sz w:val="28"/>
          <w:szCs w:val="28"/>
        </w:rPr>
      </w:pPr>
    </w:p>
    <w:p w:rsidR="0098215B" w:rsidRPr="007E4EDD" w:rsidRDefault="0098215B" w:rsidP="0098215B">
      <w:pPr>
        <w:shd w:val="clear" w:color="auto" w:fill="FFFFFF"/>
        <w:spacing w:line="326" w:lineRule="exact"/>
        <w:ind w:right="34"/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Источники внутреннего финансирования дефицита</w:t>
      </w:r>
    </w:p>
    <w:p w:rsidR="0098215B" w:rsidRPr="007E4EDD" w:rsidRDefault="0098215B" w:rsidP="0098215B">
      <w:pPr>
        <w:shd w:val="clear" w:color="auto" w:fill="FFFFFF"/>
        <w:spacing w:line="326" w:lineRule="exact"/>
        <w:ind w:right="34"/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бюджета Коротковского сельского поселения на 2024 год</w:t>
      </w:r>
    </w:p>
    <w:p w:rsidR="0098215B" w:rsidRPr="007E4EDD" w:rsidRDefault="0098215B" w:rsidP="0098215B">
      <w:pPr>
        <w:shd w:val="clear" w:color="auto" w:fill="FFFFFF"/>
        <w:spacing w:line="326" w:lineRule="exact"/>
        <w:ind w:right="34"/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и плановый период 2025 и 2026 годов.</w:t>
      </w:r>
    </w:p>
    <w:tbl>
      <w:tblPr>
        <w:tblpPr w:leftFromText="180" w:rightFromText="180" w:vertAnchor="text" w:horzAnchor="margin" w:tblpX="108" w:tblpY="365"/>
        <w:tblW w:w="9322" w:type="dxa"/>
        <w:tblLayout w:type="fixed"/>
        <w:tblLook w:val="0000"/>
      </w:tblPr>
      <w:tblGrid>
        <w:gridCol w:w="959"/>
        <w:gridCol w:w="2835"/>
        <w:gridCol w:w="4111"/>
        <w:gridCol w:w="1417"/>
      </w:tblGrid>
      <w:tr w:rsidR="007E4EDD" w:rsidRPr="007E4EDD" w:rsidTr="0098215B">
        <w:trPr>
          <w:trHeight w:val="19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№</w:t>
            </w:r>
          </w:p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b/>
                <w:bCs/>
                <w:sz w:val="28"/>
                <w:szCs w:val="28"/>
              </w:rPr>
            </w:pPr>
            <w:proofErr w:type="gramStart"/>
            <w:r w:rsidRPr="007E4ED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E4ED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bCs/>
                <w:sz w:val="28"/>
                <w:szCs w:val="28"/>
              </w:rPr>
            </w:pPr>
          </w:p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bCs/>
                <w:sz w:val="28"/>
                <w:szCs w:val="28"/>
              </w:rPr>
            </w:pPr>
            <w:r w:rsidRPr="007E4EDD">
              <w:rPr>
                <w:bCs/>
                <w:sz w:val="28"/>
                <w:szCs w:val="28"/>
              </w:rPr>
              <w:t>2024г.</w:t>
            </w:r>
          </w:p>
        </w:tc>
      </w:tr>
      <w:tr w:rsidR="007E4EDD" w:rsidRPr="007E4EDD" w:rsidTr="0098215B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4</w:t>
            </w:r>
          </w:p>
        </w:tc>
      </w:tr>
      <w:tr w:rsidR="007E4EDD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</w:t>
            </w:r>
          </w:p>
        </w:tc>
      </w:tr>
      <w:tr w:rsidR="007E4EDD" w:rsidRPr="007E4EDD" w:rsidTr="0098215B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остатков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D0402E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  <w:r w:rsidR="0098215B" w:rsidRPr="007E4EDD">
              <w:rPr>
                <w:sz w:val="28"/>
                <w:szCs w:val="28"/>
              </w:rPr>
              <w:t>2,30</w:t>
            </w:r>
          </w:p>
        </w:tc>
      </w:tr>
      <w:tr w:rsidR="007E4EDD" w:rsidRPr="007E4EDD" w:rsidTr="0098215B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остатков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D0402E" w:rsidP="00EF7EDD">
            <w:pPr>
              <w:jc w:val="center"/>
            </w:pPr>
            <w:r>
              <w:rPr>
                <w:sz w:val="28"/>
                <w:szCs w:val="28"/>
              </w:rPr>
              <w:t>632</w:t>
            </w:r>
            <w:r w:rsidR="0098215B" w:rsidRPr="007E4EDD">
              <w:rPr>
                <w:sz w:val="28"/>
                <w:szCs w:val="28"/>
              </w:rPr>
              <w:t>2,30</w:t>
            </w:r>
          </w:p>
        </w:tc>
      </w:tr>
      <w:tr w:rsidR="007E4EDD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D0402E" w:rsidP="00EF7EDD">
            <w:pPr>
              <w:jc w:val="center"/>
            </w:pPr>
            <w:r>
              <w:rPr>
                <w:sz w:val="28"/>
                <w:szCs w:val="28"/>
              </w:rPr>
              <w:t>632</w:t>
            </w:r>
            <w:r w:rsidR="0098215B" w:rsidRPr="007E4EDD">
              <w:rPr>
                <w:sz w:val="28"/>
                <w:szCs w:val="28"/>
              </w:rPr>
              <w:t>2,30</w:t>
            </w:r>
          </w:p>
        </w:tc>
      </w:tr>
      <w:tr w:rsidR="007E4EDD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D0402E" w:rsidP="00EF7EDD">
            <w:pPr>
              <w:jc w:val="center"/>
            </w:pPr>
            <w:r>
              <w:rPr>
                <w:sz w:val="28"/>
                <w:szCs w:val="28"/>
              </w:rPr>
              <w:t>632</w:t>
            </w:r>
            <w:r w:rsidR="0098215B" w:rsidRPr="007E4EDD">
              <w:rPr>
                <w:sz w:val="28"/>
                <w:szCs w:val="28"/>
              </w:rPr>
              <w:t>2,30</w:t>
            </w:r>
          </w:p>
        </w:tc>
      </w:tr>
      <w:tr w:rsidR="007E4EDD" w:rsidRPr="007E4EDD" w:rsidTr="0098215B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остатков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D0402E" w:rsidP="00EF7EDD">
            <w:pPr>
              <w:jc w:val="center"/>
            </w:pPr>
            <w:r>
              <w:rPr>
                <w:sz w:val="28"/>
                <w:szCs w:val="28"/>
              </w:rPr>
              <w:t>632</w:t>
            </w:r>
            <w:r w:rsidR="0098215B" w:rsidRPr="007E4EDD">
              <w:rPr>
                <w:sz w:val="28"/>
                <w:szCs w:val="28"/>
              </w:rPr>
              <w:t>2,30</w:t>
            </w:r>
          </w:p>
        </w:tc>
      </w:tr>
      <w:tr w:rsidR="007E4EDD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D0402E" w:rsidP="00EF7EDD">
            <w:pPr>
              <w:jc w:val="center"/>
            </w:pPr>
            <w:r>
              <w:rPr>
                <w:sz w:val="28"/>
                <w:szCs w:val="28"/>
              </w:rPr>
              <w:t>632</w:t>
            </w:r>
            <w:r w:rsidR="0098215B" w:rsidRPr="007E4EDD">
              <w:rPr>
                <w:sz w:val="28"/>
                <w:szCs w:val="28"/>
              </w:rPr>
              <w:t>2,30</w:t>
            </w:r>
          </w:p>
        </w:tc>
      </w:tr>
      <w:tr w:rsidR="007E4EDD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DD" w:rsidRPr="007E4EDD" w:rsidRDefault="00EF7EDD" w:rsidP="00EF7EDD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EF7EDD" w:rsidRPr="007E4EDD" w:rsidRDefault="00EF7EDD" w:rsidP="00EF7EDD">
            <w:pPr>
              <w:jc w:val="right"/>
              <w:rPr>
                <w:sz w:val="28"/>
                <w:szCs w:val="28"/>
              </w:rPr>
            </w:pPr>
          </w:p>
          <w:p w:rsidR="00EF7EDD" w:rsidRPr="007E4EDD" w:rsidRDefault="00EF7EDD" w:rsidP="00EF7EDD">
            <w:pPr>
              <w:rPr>
                <w:b/>
                <w:sz w:val="28"/>
                <w:szCs w:val="28"/>
              </w:rPr>
            </w:pPr>
          </w:p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D0402E" w:rsidP="00EF7EDD">
            <w:pPr>
              <w:jc w:val="center"/>
            </w:pPr>
            <w:r>
              <w:rPr>
                <w:sz w:val="28"/>
                <w:szCs w:val="28"/>
              </w:rPr>
              <w:t>632</w:t>
            </w:r>
            <w:r w:rsidR="0098215B" w:rsidRPr="007E4EDD">
              <w:rPr>
                <w:sz w:val="28"/>
                <w:szCs w:val="28"/>
              </w:rPr>
              <w:t>2,30</w:t>
            </w:r>
          </w:p>
        </w:tc>
      </w:tr>
      <w:tr w:rsidR="007E4EDD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D0402E" w:rsidP="00EF7EDD">
            <w:pPr>
              <w:jc w:val="center"/>
            </w:pPr>
            <w:r>
              <w:rPr>
                <w:sz w:val="28"/>
                <w:szCs w:val="28"/>
              </w:rPr>
              <w:t>632</w:t>
            </w:r>
            <w:r w:rsidR="0098215B" w:rsidRPr="007E4EDD">
              <w:rPr>
                <w:sz w:val="28"/>
                <w:szCs w:val="28"/>
              </w:rPr>
              <w:t>2,30</w:t>
            </w:r>
          </w:p>
        </w:tc>
      </w:tr>
      <w:tr w:rsidR="007E4EDD" w:rsidRPr="007E4EDD" w:rsidTr="0098215B">
        <w:trPr>
          <w:trHeight w:val="10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</w:t>
            </w:r>
          </w:p>
          <w:p w:rsidR="0098215B" w:rsidRPr="007E4EDD" w:rsidRDefault="0098215B" w:rsidP="00EF7EDD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</w:tr>
    </w:tbl>
    <w:p w:rsidR="0098215B" w:rsidRPr="007E4ED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     </w:t>
      </w: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446A7" w:rsidRDefault="00D446A7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446A7" w:rsidRDefault="00D446A7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446A7" w:rsidRDefault="00D446A7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27575D" w:rsidRPr="007E4ED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lastRenderedPageBreak/>
        <w:t>Приложение 3</w:t>
      </w:r>
    </w:p>
    <w:p w:rsidR="0027575D" w:rsidRPr="007E4ED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   к постановлению администрации</w:t>
      </w:r>
    </w:p>
    <w:p w:rsidR="0027575D" w:rsidRPr="007E4ED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Коротковского сельского поселения</w:t>
      </w:r>
    </w:p>
    <w:p w:rsidR="0027575D" w:rsidRPr="007E4EDD" w:rsidRDefault="00B677C7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807DA" w:rsidRPr="007E4ED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19 июля</w:t>
      </w:r>
      <w:r w:rsidR="007807DA" w:rsidRPr="007E4EDD">
        <w:rPr>
          <w:b/>
          <w:sz w:val="28"/>
          <w:szCs w:val="28"/>
        </w:rPr>
        <w:t xml:space="preserve"> </w:t>
      </w:r>
      <w:r w:rsidR="00CA6D64" w:rsidRPr="007E4EDD">
        <w:rPr>
          <w:b/>
          <w:sz w:val="28"/>
          <w:szCs w:val="28"/>
        </w:rPr>
        <w:t>2024</w:t>
      </w:r>
      <w:r w:rsidR="007807DA" w:rsidRPr="007E4EDD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30</w:t>
      </w:r>
      <w:r w:rsidR="0027575D" w:rsidRPr="007E4EDD">
        <w:rPr>
          <w:b/>
          <w:sz w:val="28"/>
          <w:szCs w:val="28"/>
        </w:rPr>
        <w:t xml:space="preserve"> </w:t>
      </w: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Исполнение расходов                                                                                                 бюджета Коротковского сельского поселения</w:t>
      </w:r>
    </w:p>
    <w:p w:rsidR="00017E91" w:rsidRPr="007E4EDD" w:rsidRDefault="007B3E43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1 полугодие</w:t>
      </w:r>
      <w:r w:rsidR="00017E91" w:rsidRPr="007E4EDD">
        <w:rPr>
          <w:b/>
          <w:sz w:val="28"/>
          <w:szCs w:val="28"/>
        </w:rPr>
        <w:t xml:space="preserve"> </w:t>
      </w:r>
      <w:r w:rsidR="00CA6D64" w:rsidRPr="007E4EDD">
        <w:rPr>
          <w:b/>
          <w:sz w:val="28"/>
          <w:szCs w:val="28"/>
        </w:rPr>
        <w:t>2024</w:t>
      </w:r>
      <w:r w:rsidR="00017E91" w:rsidRPr="007E4EDD">
        <w:rPr>
          <w:b/>
          <w:sz w:val="28"/>
          <w:szCs w:val="28"/>
        </w:rPr>
        <w:t xml:space="preserve"> года</w:t>
      </w:r>
    </w:p>
    <w:p w:rsidR="00017E91" w:rsidRPr="007E4EDD" w:rsidRDefault="00017E91" w:rsidP="00017E91">
      <w:pPr>
        <w:jc w:val="center"/>
        <w:rPr>
          <w:b/>
          <w:sz w:val="28"/>
          <w:szCs w:val="28"/>
        </w:rPr>
      </w:pPr>
    </w:p>
    <w:tbl>
      <w:tblPr>
        <w:tblW w:w="970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3430"/>
        <w:gridCol w:w="1440"/>
        <w:gridCol w:w="1620"/>
        <w:gridCol w:w="1440"/>
        <w:gridCol w:w="885"/>
      </w:tblGrid>
      <w:tr w:rsidR="007E4EDD" w:rsidRPr="007E4EDD" w:rsidTr="00EF7EDD">
        <w:trPr>
          <w:trHeight w:val="450"/>
          <w:jc w:val="center"/>
        </w:trPr>
        <w:tc>
          <w:tcPr>
            <w:tcW w:w="890" w:type="dxa"/>
            <w:vMerge w:val="restart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 xml:space="preserve">Коды </w:t>
            </w:r>
            <w:proofErr w:type="spellStart"/>
            <w:r w:rsidRPr="007E4EDD">
              <w:rPr>
                <w:b/>
                <w:bCs/>
              </w:rPr>
              <w:t>бюдж</w:t>
            </w:r>
            <w:proofErr w:type="spellEnd"/>
            <w:r w:rsidRPr="007E4EDD">
              <w:rPr>
                <w:b/>
                <w:bCs/>
              </w:rPr>
              <w:t xml:space="preserve">. </w:t>
            </w:r>
            <w:proofErr w:type="spellStart"/>
            <w:r w:rsidRPr="007E4EDD">
              <w:rPr>
                <w:b/>
                <w:bCs/>
              </w:rPr>
              <w:t>клас-сифи-кации</w:t>
            </w:r>
            <w:proofErr w:type="spellEnd"/>
          </w:p>
        </w:tc>
        <w:tc>
          <w:tcPr>
            <w:tcW w:w="3430" w:type="dxa"/>
            <w:vMerge w:val="restart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7E4EDD" w:rsidRDefault="00CA6D64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План на 2024</w:t>
            </w:r>
            <w:r w:rsidR="00017E91" w:rsidRPr="007E4EDD">
              <w:rPr>
                <w:b/>
                <w:bCs/>
              </w:rPr>
              <w:t xml:space="preserve"> год, </w:t>
            </w:r>
          </w:p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рублей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7E4EDD" w:rsidRDefault="007B3E43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 за 1 полугодие</w:t>
            </w:r>
            <w:r w:rsidR="00CA6D64" w:rsidRPr="007E4EDD">
              <w:rPr>
                <w:b/>
                <w:bCs/>
              </w:rPr>
              <w:t xml:space="preserve">  2024</w:t>
            </w:r>
            <w:r w:rsidR="00017E91" w:rsidRPr="007E4EDD">
              <w:rPr>
                <w:b/>
                <w:bCs/>
              </w:rPr>
              <w:t xml:space="preserve"> год, </w:t>
            </w:r>
          </w:p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7E4EDD">
              <w:rPr>
                <w:b/>
                <w:bCs/>
              </w:rPr>
              <w:t>Отклоне-ние</w:t>
            </w:r>
            <w:proofErr w:type="spellEnd"/>
            <w:proofErr w:type="gramEnd"/>
            <w:r w:rsidRPr="007E4EDD">
              <w:rPr>
                <w:b/>
                <w:bCs/>
              </w:rPr>
              <w:t xml:space="preserve"> (+;-), рублей</w:t>
            </w:r>
          </w:p>
        </w:tc>
        <w:tc>
          <w:tcPr>
            <w:tcW w:w="885" w:type="dxa"/>
            <w:vMerge w:val="restart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proofErr w:type="gramStart"/>
            <w:r w:rsidRPr="007E4EDD">
              <w:rPr>
                <w:b/>
                <w:bCs/>
              </w:rPr>
              <w:t>Про-цент</w:t>
            </w:r>
            <w:proofErr w:type="gramEnd"/>
            <w:r w:rsidRPr="007E4EDD">
              <w:rPr>
                <w:b/>
                <w:bCs/>
              </w:rPr>
              <w:t xml:space="preserve"> исполнения (%)</w:t>
            </w:r>
          </w:p>
        </w:tc>
      </w:tr>
      <w:tr w:rsidR="007E4EDD" w:rsidRPr="007E4EDD" w:rsidTr="00EF7EDD">
        <w:trPr>
          <w:trHeight w:val="1045"/>
          <w:jc w:val="center"/>
        </w:trPr>
        <w:tc>
          <w:tcPr>
            <w:tcW w:w="89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343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885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</w:tr>
      <w:tr w:rsidR="007E4EDD" w:rsidRPr="007E4EDD" w:rsidTr="00EF7EDD">
        <w:trPr>
          <w:trHeight w:val="375"/>
          <w:jc w:val="center"/>
        </w:trPr>
        <w:tc>
          <w:tcPr>
            <w:tcW w:w="89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1</w:t>
            </w:r>
          </w:p>
        </w:tc>
        <w:tc>
          <w:tcPr>
            <w:tcW w:w="343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3</w:t>
            </w:r>
          </w:p>
        </w:tc>
        <w:tc>
          <w:tcPr>
            <w:tcW w:w="162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5</w:t>
            </w:r>
          </w:p>
        </w:tc>
        <w:tc>
          <w:tcPr>
            <w:tcW w:w="885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6</w:t>
            </w:r>
          </w:p>
        </w:tc>
      </w:tr>
      <w:tr w:rsidR="003C557B" w:rsidRPr="003C557B" w:rsidTr="00EF7EDD">
        <w:trPr>
          <w:trHeight w:val="480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0100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pPr>
              <w:rPr>
                <w:b/>
                <w:bCs/>
              </w:rPr>
            </w:pPr>
            <w:proofErr w:type="gramStart"/>
            <w:r w:rsidRPr="003C557B">
              <w:rPr>
                <w:b/>
                <w:bCs/>
              </w:rPr>
              <w:t>ОБЩЕГОСУДАРСТВЕН-НЫЕ</w:t>
            </w:r>
            <w:proofErr w:type="gramEnd"/>
            <w:r w:rsidRPr="003C557B">
              <w:rPr>
                <w:b/>
                <w:bCs/>
              </w:rPr>
              <w:t xml:space="preserve"> ВОПРОСЫ</w:t>
            </w:r>
          </w:p>
        </w:tc>
        <w:tc>
          <w:tcPr>
            <w:tcW w:w="1440" w:type="dxa"/>
            <w:vAlign w:val="center"/>
          </w:tcPr>
          <w:p w:rsidR="00017E91" w:rsidRPr="003C557B" w:rsidRDefault="000E1221" w:rsidP="00C655A5">
            <w:pPr>
              <w:jc w:val="center"/>
              <w:rPr>
                <w:b/>
                <w:lang w:val="en-US"/>
              </w:rPr>
            </w:pPr>
            <w:r w:rsidRPr="003C557B">
              <w:rPr>
                <w:b/>
              </w:rPr>
              <w:t>2745</w:t>
            </w:r>
            <w:r w:rsidR="00BF6E7A" w:rsidRPr="003C557B">
              <w:rPr>
                <w:b/>
              </w:rPr>
              <w:t>100</w:t>
            </w:r>
          </w:p>
        </w:tc>
        <w:tc>
          <w:tcPr>
            <w:tcW w:w="1620" w:type="dxa"/>
            <w:vAlign w:val="center"/>
          </w:tcPr>
          <w:p w:rsidR="00017E91" w:rsidRPr="003C557B" w:rsidRDefault="00923D27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1263144,44</w:t>
            </w:r>
          </w:p>
        </w:tc>
        <w:tc>
          <w:tcPr>
            <w:tcW w:w="1440" w:type="dxa"/>
            <w:vAlign w:val="center"/>
          </w:tcPr>
          <w:p w:rsidR="00017E91" w:rsidRPr="003C557B" w:rsidRDefault="00B1138C" w:rsidP="00A82403">
            <w:pPr>
              <w:jc w:val="center"/>
              <w:rPr>
                <w:b/>
              </w:rPr>
            </w:pPr>
            <w:r w:rsidRPr="003C557B">
              <w:rPr>
                <w:b/>
              </w:rPr>
              <w:t>-</w:t>
            </w:r>
            <w:r w:rsidR="00A82403" w:rsidRPr="003C557B">
              <w:rPr>
                <w:b/>
              </w:rPr>
              <w:t>1481955,56</w:t>
            </w:r>
          </w:p>
        </w:tc>
        <w:tc>
          <w:tcPr>
            <w:tcW w:w="885" w:type="dxa"/>
            <w:vAlign w:val="center"/>
          </w:tcPr>
          <w:p w:rsidR="00017E91" w:rsidRPr="003C557B" w:rsidRDefault="00A82403" w:rsidP="00C83CAA">
            <w:pPr>
              <w:jc w:val="center"/>
              <w:rPr>
                <w:b/>
              </w:rPr>
            </w:pPr>
            <w:r w:rsidRPr="003C557B">
              <w:rPr>
                <w:b/>
              </w:rPr>
              <w:t>46</w:t>
            </w:r>
          </w:p>
        </w:tc>
      </w:tr>
      <w:tr w:rsidR="003C557B" w:rsidRPr="003C557B" w:rsidTr="00EF7EDD">
        <w:trPr>
          <w:trHeight w:val="375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</w:pPr>
            <w:r w:rsidRPr="003C557B">
              <w:t>0104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r w:rsidRPr="003C557B">
              <w:t>Функционирование местных администраций</w:t>
            </w:r>
          </w:p>
        </w:tc>
        <w:tc>
          <w:tcPr>
            <w:tcW w:w="1440" w:type="dxa"/>
            <w:vAlign w:val="center"/>
          </w:tcPr>
          <w:p w:rsidR="00017E91" w:rsidRPr="003C557B" w:rsidRDefault="000E1221" w:rsidP="008A03A3">
            <w:pPr>
              <w:jc w:val="center"/>
              <w:rPr>
                <w:lang w:val="en-US"/>
              </w:rPr>
            </w:pPr>
            <w:r w:rsidRPr="003C557B">
              <w:t>2703</w:t>
            </w:r>
            <w:r w:rsidR="006B7590" w:rsidRPr="003C557B">
              <w:t>300</w:t>
            </w:r>
          </w:p>
        </w:tc>
        <w:tc>
          <w:tcPr>
            <w:tcW w:w="1620" w:type="dxa"/>
            <w:vAlign w:val="center"/>
          </w:tcPr>
          <w:p w:rsidR="00017E91" w:rsidRPr="003C557B" w:rsidRDefault="00923D27" w:rsidP="00C655A5">
            <w:pPr>
              <w:jc w:val="center"/>
            </w:pPr>
            <w:r w:rsidRPr="003C557B">
              <w:t>1261344,44</w:t>
            </w:r>
          </w:p>
        </w:tc>
        <w:tc>
          <w:tcPr>
            <w:tcW w:w="1440" w:type="dxa"/>
            <w:vAlign w:val="center"/>
          </w:tcPr>
          <w:p w:rsidR="00017E91" w:rsidRPr="003C557B" w:rsidRDefault="00B1138C" w:rsidP="00A82403">
            <w:pPr>
              <w:jc w:val="center"/>
            </w:pPr>
            <w:r w:rsidRPr="003C557B">
              <w:t>-</w:t>
            </w:r>
            <w:r w:rsidR="00A82403" w:rsidRPr="003C557B">
              <w:t>1441955,56</w:t>
            </w:r>
          </w:p>
        </w:tc>
        <w:tc>
          <w:tcPr>
            <w:tcW w:w="885" w:type="dxa"/>
            <w:vAlign w:val="center"/>
          </w:tcPr>
          <w:p w:rsidR="00017E91" w:rsidRPr="003C557B" w:rsidRDefault="00A82403" w:rsidP="00C655A5">
            <w:pPr>
              <w:jc w:val="center"/>
            </w:pPr>
            <w:r w:rsidRPr="003C557B">
              <w:t>46</w:t>
            </w:r>
          </w:p>
        </w:tc>
      </w:tr>
      <w:tr w:rsidR="003C557B" w:rsidRPr="003C557B" w:rsidTr="00EF7EDD">
        <w:trPr>
          <w:trHeight w:val="375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</w:pPr>
            <w:r w:rsidRPr="003C557B">
              <w:t>0106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r w:rsidRPr="003C557B">
              <w:t>Другие общегосударственные вопросы</w:t>
            </w:r>
          </w:p>
        </w:tc>
        <w:tc>
          <w:tcPr>
            <w:tcW w:w="1440" w:type="dxa"/>
            <w:vAlign w:val="center"/>
          </w:tcPr>
          <w:p w:rsidR="00017E91" w:rsidRPr="003C557B" w:rsidRDefault="00017E91" w:rsidP="00C655A5">
            <w:pPr>
              <w:jc w:val="center"/>
            </w:pPr>
            <w:r w:rsidRPr="003C557B">
              <w:t>1800</w:t>
            </w:r>
          </w:p>
        </w:tc>
        <w:tc>
          <w:tcPr>
            <w:tcW w:w="1620" w:type="dxa"/>
            <w:vAlign w:val="center"/>
          </w:tcPr>
          <w:p w:rsidR="00017E91" w:rsidRPr="003C557B" w:rsidRDefault="00923D27" w:rsidP="00C655A5">
            <w:pPr>
              <w:jc w:val="center"/>
            </w:pPr>
            <w:r w:rsidRPr="003C557B">
              <w:t>1800</w:t>
            </w:r>
          </w:p>
        </w:tc>
        <w:tc>
          <w:tcPr>
            <w:tcW w:w="1440" w:type="dxa"/>
            <w:vAlign w:val="center"/>
          </w:tcPr>
          <w:p w:rsidR="00017E91" w:rsidRPr="003C557B" w:rsidRDefault="006B7590" w:rsidP="00B212F3">
            <w:pPr>
              <w:jc w:val="center"/>
            </w:pPr>
            <w:r w:rsidRPr="003C557B">
              <w:t>0</w:t>
            </w:r>
          </w:p>
        </w:tc>
        <w:tc>
          <w:tcPr>
            <w:tcW w:w="885" w:type="dxa"/>
            <w:vAlign w:val="center"/>
          </w:tcPr>
          <w:p w:rsidR="00017E91" w:rsidRPr="003C557B" w:rsidRDefault="006B7590" w:rsidP="00C655A5">
            <w:pPr>
              <w:jc w:val="center"/>
            </w:pPr>
            <w:r w:rsidRPr="003C557B">
              <w:t>0</w:t>
            </w:r>
          </w:p>
        </w:tc>
      </w:tr>
      <w:tr w:rsidR="003C557B" w:rsidRPr="003C557B" w:rsidTr="00EF7EDD">
        <w:trPr>
          <w:trHeight w:val="375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</w:pPr>
            <w:r w:rsidRPr="003C557B">
              <w:t>0111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r w:rsidRPr="003C557B">
              <w:t>Резервный фонд</w:t>
            </w:r>
          </w:p>
        </w:tc>
        <w:tc>
          <w:tcPr>
            <w:tcW w:w="144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40000</w:t>
            </w:r>
          </w:p>
        </w:tc>
        <w:tc>
          <w:tcPr>
            <w:tcW w:w="1620" w:type="dxa"/>
            <w:vAlign w:val="center"/>
          </w:tcPr>
          <w:p w:rsidR="00017E91" w:rsidRPr="003C557B" w:rsidRDefault="006B7590" w:rsidP="00C655A5">
            <w:pPr>
              <w:jc w:val="center"/>
            </w:pPr>
            <w:r w:rsidRPr="003C557B">
              <w:t>0</w:t>
            </w:r>
          </w:p>
        </w:tc>
        <w:tc>
          <w:tcPr>
            <w:tcW w:w="1440" w:type="dxa"/>
            <w:vAlign w:val="center"/>
          </w:tcPr>
          <w:p w:rsidR="00017E91" w:rsidRPr="003C557B" w:rsidRDefault="006B7590" w:rsidP="00C655A5">
            <w:pPr>
              <w:jc w:val="center"/>
            </w:pPr>
            <w:r w:rsidRPr="003C557B">
              <w:t>0</w:t>
            </w:r>
          </w:p>
        </w:tc>
        <w:tc>
          <w:tcPr>
            <w:tcW w:w="885" w:type="dxa"/>
            <w:vAlign w:val="center"/>
          </w:tcPr>
          <w:p w:rsidR="00017E91" w:rsidRPr="003C557B" w:rsidRDefault="006B7590" w:rsidP="00C655A5">
            <w:pPr>
              <w:jc w:val="center"/>
            </w:pPr>
            <w:r w:rsidRPr="003C557B">
              <w:t>0</w:t>
            </w:r>
          </w:p>
        </w:tc>
      </w:tr>
      <w:tr w:rsidR="003C557B" w:rsidRPr="003C557B" w:rsidTr="00EF7EDD">
        <w:trPr>
          <w:trHeight w:val="375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0200</w:t>
            </w:r>
          </w:p>
        </w:tc>
        <w:tc>
          <w:tcPr>
            <w:tcW w:w="3430" w:type="dxa"/>
          </w:tcPr>
          <w:p w:rsidR="00017E91" w:rsidRPr="003C557B" w:rsidRDefault="00017E91" w:rsidP="00C655A5">
            <w:pPr>
              <w:rPr>
                <w:b/>
                <w:bCs/>
              </w:rPr>
            </w:pPr>
            <w:r w:rsidRPr="003C557B">
              <w:rPr>
                <w:b/>
                <w:bCs/>
              </w:rPr>
              <w:t>НАЦИОНАЛЬНАЯ ОБОРОНА</w:t>
            </w:r>
          </w:p>
        </w:tc>
        <w:tc>
          <w:tcPr>
            <w:tcW w:w="1440" w:type="dxa"/>
            <w:vAlign w:val="center"/>
          </w:tcPr>
          <w:p w:rsidR="00017E91" w:rsidRPr="003C557B" w:rsidRDefault="000866A7" w:rsidP="000E1221">
            <w:pPr>
              <w:jc w:val="center"/>
              <w:rPr>
                <w:b/>
              </w:rPr>
            </w:pPr>
            <w:r w:rsidRPr="003C557B">
              <w:rPr>
                <w:b/>
              </w:rPr>
              <w:t>1</w:t>
            </w:r>
            <w:r w:rsidR="000E1221" w:rsidRPr="003C557B">
              <w:rPr>
                <w:b/>
              </w:rPr>
              <w:t>36200</w:t>
            </w:r>
          </w:p>
        </w:tc>
        <w:tc>
          <w:tcPr>
            <w:tcW w:w="1620" w:type="dxa"/>
            <w:vAlign w:val="center"/>
          </w:tcPr>
          <w:p w:rsidR="00017E91" w:rsidRPr="003C557B" w:rsidRDefault="00923D27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62842,02</w:t>
            </w:r>
          </w:p>
        </w:tc>
        <w:tc>
          <w:tcPr>
            <w:tcW w:w="1440" w:type="dxa"/>
            <w:vAlign w:val="center"/>
          </w:tcPr>
          <w:p w:rsidR="00017E91" w:rsidRPr="003C557B" w:rsidRDefault="006B7590" w:rsidP="00A82403">
            <w:pPr>
              <w:jc w:val="center"/>
              <w:rPr>
                <w:b/>
              </w:rPr>
            </w:pPr>
            <w:r w:rsidRPr="003C557B">
              <w:rPr>
                <w:b/>
              </w:rPr>
              <w:t>-</w:t>
            </w:r>
            <w:r w:rsidR="00A82403" w:rsidRPr="003C557B">
              <w:rPr>
                <w:b/>
              </w:rPr>
              <w:t>73357,98</w:t>
            </w:r>
          </w:p>
        </w:tc>
        <w:tc>
          <w:tcPr>
            <w:tcW w:w="885" w:type="dxa"/>
            <w:vAlign w:val="center"/>
          </w:tcPr>
          <w:p w:rsidR="00017E91" w:rsidRPr="003C557B" w:rsidRDefault="00A82403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46</w:t>
            </w:r>
          </w:p>
        </w:tc>
      </w:tr>
      <w:tr w:rsidR="003C557B" w:rsidRPr="003C557B" w:rsidTr="00EF7EDD">
        <w:trPr>
          <w:trHeight w:val="1125"/>
          <w:jc w:val="center"/>
        </w:trPr>
        <w:tc>
          <w:tcPr>
            <w:tcW w:w="890" w:type="dxa"/>
            <w:vAlign w:val="center"/>
          </w:tcPr>
          <w:p w:rsidR="00212A28" w:rsidRPr="003C557B" w:rsidRDefault="00212A28" w:rsidP="00C655A5">
            <w:pPr>
              <w:jc w:val="center"/>
            </w:pPr>
            <w:r w:rsidRPr="003C557B">
              <w:t>0203</w:t>
            </w:r>
          </w:p>
        </w:tc>
        <w:tc>
          <w:tcPr>
            <w:tcW w:w="3430" w:type="dxa"/>
          </w:tcPr>
          <w:p w:rsidR="00212A28" w:rsidRPr="003C557B" w:rsidRDefault="00212A28" w:rsidP="00C655A5">
            <w:r w:rsidRPr="003C557B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40" w:type="dxa"/>
            <w:vAlign w:val="center"/>
          </w:tcPr>
          <w:p w:rsidR="00212A28" w:rsidRPr="003C557B" w:rsidRDefault="000866A7" w:rsidP="000E1221">
            <w:pPr>
              <w:jc w:val="center"/>
            </w:pPr>
            <w:r w:rsidRPr="003C557B">
              <w:t>1</w:t>
            </w:r>
            <w:r w:rsidR="000E1221" w:rsidRPr="003C557B">
              <w:t>36200</w:t>
            </w:r>
          </w:p>
        </w:tc>
        <w:tc>
          <w:tcPr>
            <w:tcW w:w="1620" w:type="dxa"/>
            <w:vAlign w:val="center"/>
          </w:tcPr>
          <w:p w:rsidR="00212A28" w:rsidRPr="003C557B" w:rsidRDefault="00923D27" w:rsidP="00C655A5">
            <w:pPr>
              <w:jc w:val="center"/>
            </w:pPr>
            <w:r w:rsidRPr="003C557B">
              <w:t>62842,02</w:t>
            </w:r>
          </w:p>
        </w:tc>
        <w:tc>
          <w:tcPr>
            <w:tcW w:w="1440" w:type="dxa"/>
            <w:vAlign w:val="center"/>
          </w:tcPr>
          <w:p w:rsidR="00212A28" w:rsidRPr="003C557B" w:rsidRDefault="00B1138C" w:rsidP="00A82403">
            <w:pPr>
              <w:jc w:val="center"/>
              <w:rPr>
                <w:b/>
              </w:rPr>
            </w:pPr>
            <w:r w:rsidRPr="003C557B">
              <w:rPr>
                <w:b/>
              </w:rPr>
              <w:t>-</w:t>
            </w:r>
            <w:r w:rsidR="00A82403" w:rsidRPr="003C557B">
              <w:rPr>
                <w:b/>
              </w:rPr>
              <w:t>73357,98</w:t>
            </w:r>
          </w:p>
        </w:tc>
        <w:tc>
          <w:tcPr>
            <w:tcW w:w="885" w:type="dxa"/>
            <w:vAlign w:val="center"/>
          </w:tcPr>
          <w:p w:rsidR="00212A28" w:rsidRPr="003C557B" w:rsidRDefault="00A82403" w:rsidP="00C20606">
            <w:pPr>
              <w:jc w:val="center"/>
              <w:rPr>
                <w:b/>
              </w:rPr>
            </w:pPr>
            <w:r w:rsidRPr="003C557B">
              <w:rPr>
                <w:b/>
              </w:rPr>
              <w:t>46</w:t>
            </w:r>
          </w:p>
        </w:tc>
      </w:tr>
      <w:tr w:rsidR="003C557B" w:rsidRPr="003C557B" w:rsidTr="00EF7EDD">
        <w:trPr>
          <w:trHeight w:val="1125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0300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pPr>
              <w:rPr>
                <w:b/>
                <w:bCs/>
              </w:rPr>
            </w:pPr>
            <w:r w:rsidRPr="003C557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3C557B" w:rsidRDefault="00B1138C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3C557B" w:rsidRDefault="00B1138C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3C557B" w:rsidRDefault="00B1138C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0</w:t>
            </w:r>
          </w:p>
        </w:tc>
      </w:tr>
      <w:tr w:rsidR="003C557B" w:rsidRPr="003C557B" w:rsidTr="00EF7EDD">
        <w:trPr>
          <w:trHeight w:val="810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0310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pPr>
              <w:rPr>
                <w:b/>
              </w:rPr>
            </w:pPr>
            <w:r w:rsidRPr="003C557B">
              <w:rPr>
                <w:b/>
              </w:rPr>
              <w:t xml:space="preserve">Предупреждение и ликвидация чрезвычайных ситуаций и стихийных бедствий </w:t>
            </w:r>
          </w:p>
        </w:tc>
        <w:tc>
          <w:tcPr>
            <w:tcW w:w="1440" w:type="dxa"/>
            <w:vAlign w:val="center"/>
          </w:tcPr>
          <w:p w:rsidR="00017E91" w:rsidRPr="003C557B" w:rsidRDefault="000866A7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3C557B" w:rsidRDefault="00B1138C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3C557B" w:rsidRDefault="00B1138C" w:rsidP="006A3E42">
            <w:pPr>
              <w:jc w:val="center"/>
            </w:pPr>
            <w:r w:rsidRPr="003C557B">
              <w:t>0</w:t>
            </w:r>
          </w:p>
        </w:tc>
        <w:tc>
          <w:tcPr>
            <w:tcW w:w="885" w:type="dxa"/>
            <w:vAlign w:val="center"/>
          </w:tcPr>
          <w:p w:rsidR="00017E91" w:rsidRPr="003C557B" w:rsidRDefault="00B1138C" w:rsidP="00C655A5">
            <w:pPr>
              <w:jc w:val="center"/>
            </w:pPr>
            <w:r w:rsidRPr="003C557B">
              <w:t>0</w:t>
            </w:r>
          </w:p>
        </w:tc>
      </w:tr>
      <w:tr w:rsidR="003C557B" w:rsidRPr="003C557B" w:rsidTr="00EF7EDD">
        <w:trPr>
          <w:trHeight w:val="810"/>
          <w:jc w:val="center"/>
        </w:trPr>
        <w:tc>
          <w:tcPr>
            <w:tcW w:w="890" w:type="dxa"/>
            <w:vAlign w:val="center"/>
          </w:tcPr>
          <w:p w:rsidR="00413691" w:rsidRPr="003C557B" w:rsidRDefault="00413691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0314</w:t>
            </w:r>
          </w:p>
        </w:tc>
        <w:tc>
          <w:tcPr>
            <w:tcW w:w="3430" w:type="dxa"/>
            <w:vAlign w:val="center"/>
          </w:tcPr>
          <w:p w:rsidR="00413691" w:rsidRPr="003C557B" w:rsidRDefault="00413691" w:rsidP="00C655A5">
            <w:pPr>
              <w:rPr>
                <w:b/>
              </w:rPr>
            </w:pPr>
            <w:r w:rsidRPr="003C557B">
              <w:rPr>
                <w:b/>
              </w:rPr>
              <w:t>Укрепление общественного порядка</w:t>
            </w:r>
          </w:p>
        </w:tc>
        <w:tc>
          <w:tcPr>
            <w:tcW w:w="1440" w:type="dxa"/>
            <w:vAlign w:val="center"/>
          </w:tcPr>
          <w:p w:rsidR="00413691" w:rsidRPr="003C557B" w:rsidRDefault="000866A7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413691" w:rsidRPr="003C557B" w:rsidRDefault="00B1138C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413691" w:rsidRPr="003C557B" w:rsidRDefault="00B1138C" w:rsidP="006A3E42">
            <w:pPr>
              <w:jc w:val="center"/>
            </w:pPr>
            <w:r w:rsidRPr="003C557B">
              <w:t>0</w:t>
            </w:r>
          </w:p>
        </w:tc>
        <w:tc>
          <w:tcPr>
            <w:tcW w:w="885" w:type="dxa"/>
            <w:vAlign w:val="center"/>
          </w:tcPr>
          <w:p w:rsidR="00413691" w:rsidRPr="003C557B" w:rsidRDefault="00B1138C" w:rsidP="00C655A5">
            <w:pPr>
              <w:jc w:val="center"/>
            </w:pPr>
            <w:r w:rsidRPr="003C557B">
              <w:t>0</w:t>
            </w:r>
          </w:p>
        </w:tc>
      </w:tr>
      <w:tr w:rsidR="003C557B" w:rsidRPr="003C557B" w:rsidTr="00EF7EDD">
        <w:trPr>
          <w:trHeight w:val="375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0400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pPr>
              <w:rPr>
                <w:b/>
                <w:bCs/>
              </w:rPr>
            </w:pPr>
            <w:r w:rsidRPr="003C557B">
              <w:rPr>
                <w:b/>
                <w:bCs/>
              </w:rPr>
              <w:t>НАЦИОНАЛЬНАЯ ЭКОНОМИКА</w:t>
            </w:r>
          </w:p>
        </w:tc>
        <w:tc>
          <w:tcPr>
            <w:tcW w:w="1440" w:type="dxa"/>
            <w:vAlign w:val="center"/>
          </w:tcPr>
          <w:p w:rsidR="00017E91" w:rsidRPr="003C557B" w:rsidRDefault="000E1221" w:rsidP="0002598C">
            <w:pPr>
              <w:jc w:val="center"/>
              <w:rPr>
                <w:b/>
              </w:rPr>
            </w:pPr>
            <w:r w:rsidRPr="003C557B">
              <w:rPr>
                <w:b/>
              </w:rPr>
              <w:t>1</w:t>
            </w:r>
            <w:r w:rsidR="0002598C" w:rsidRPr="003C557B">
              <w:rPr>
                <w:b/>
              </w:rPr>
              <w:t>58200</w:t>
            </w:r>
          </w:p>
        </w:tc>
        <w:tc>
          <w:tcPr>
            <w:tcW w:w="1620" w:type="dxa"/>
            <w:vAlign w:val="center"/>
          </w:tcPr>
          <w:p w:rsidR="00017E91" w:rsidRPr="003C557B" w:rsidRDefault="00D031C2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111097,23</w:t>
            </w:r>
          </w:p>
        </w:tc>
        <w:tc>
          <w:tcPr>
            <w:tcW w:w="1440" w:type="dxa"/>
            <w:vAlign w:val="center"/>
          </w:tcPr>
          <w:p w:rsidR="00017E91" w:rsidRPr="003C557B" w:rsidRDefault="00C83CAA" w:rsidP="00A82403">
            <w:pPr>
              <w:jc w:val="center"/>
              <w:rPr>
                <w:b/>
              </w:rPr>
            </w:pPr>
            <w:r w:rsidRPr="003C557B">
              <w:rPr>
                <w:b/>
              </w:rPr>
              <w:t>-</w:t>
            </w:r>
            <w:r w:rsidR="00A82403" w:rsidRPr="003C557B">
              <w:rPr>
                <w:b/>
              </w:rPr>
              <w:t>47102,77</w:t>
            </w:r>
          </w:p>
        </w:tc>
        <w:tc>
          <w:tcPr>
            <w:tcW w:w="885" w:type="dxa"/>
            <w:vAlign w:val="center"/>
          </w:tcPr>
          <w:p w:rsidR="00017E91" w:rsidRPr="003C557B" w:rsidRDefault="00A82403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70</w:t>
            </w:r>
          </w:p>
        </w:tc>
      </w:tr>
      <w:tr w:rsidR="003C557B" w:rsidRPr="003C557B" w:rsidTr="00EF7EDD">
        <w:trPr>
          <w:trHeight w:val="375"/>
          <w:jc w:val="center"/>
        </w:trPr>
        <w:tc>
          <w:tcPr>
            <w:tcW w:w="890" w:type="dxa"/>
            <w:vAlign w:val="center"/>
          </w:tcPr>
          <w:p w:rsidR="00606750" w:rsidRPr="003C557B" w:rsidRDefault="00606750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0405</w:t>
            </w:r>
          </w:p>
        </w:tc>
        <w:tc>
          <w:tcPr>
            <w:tcW w:w="3430" w:type="dxa"/>
            <w:vAlign w:val="center"/>
          </w:tcPr>
          <w:p w:rsidR="00606750" w:rsidRPr="003C557B" w:rsidRDefault="00606750" w:rsidP="00C655A5">
            <w:pPr>
              <w:rPr>
                <w:b/>
                <w:bCs/>
              </w:rPr>
            </w:pPr>
            <w:r w:rsidRPr="003C557B">
              <w:rPr>
                <w:b/>
                <w:bCs/>
              </w:rPr>
              <w:t>Сельское хозяйство и рыболовство (прочие мероприятия)</w:t>
            </w:r>
          </w:p>
        </w:tc>
        <w:tc>
          <w:tcPr>
            <w:tcW w:w="1440" w:type="dxa"/>
            <w:vAlign w:val="center"/>
          </w:tcPr>
          <w:p w:rsidR="00606750" w:rsidRPr="003C557B" w:rsidRDefault="003258DB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28200</w:t>
            </w:r>
          </w:p>
        </w:tc>
        <w:tc>
          <w:tcPr>
            <w:tcW w:w="1620" w:type="dxa"/>
            <w:vAlign w:val="center"/>
          </w:tcPr>
          <w:p w:rsidR="00606750" w:rsidRPr="003C557B" w:rsidRDefault="00D031C2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14100</w:t>
            </w:r>
          </w:p>
        </w:tc>
        <w:tc>
          <w:tcPr>
            <w:tcW w:w="1440" w:type="dxa"/>
            <w:vAlign w:val="center"/>
          </w:tcPr>
          <w:p w:rsidR="00606750" w:rsidRPr="003C557B" w:rsidRDefault="00A82403" w:rsidP="00BC398F">
            <w:pPr>
              <w:jc w:val="center"/>
              <w:rPr>
                <w:b/>
              </w:rPr>
            </w:pPr>
            <w:r w:rsidRPr="003C557B">
              <w:rPr>
                <w:b/>
              </w:rPr>
              <w:t>14100</w:t>
            </w:r>
          </w:p>
        </w:tc>
        <w:tc>
          <w:tcPr>
            <w:tcW w:w="885" w:type="dxa"/>
            <w:vAlign w:val="center"/>
          </w:tcPr>
          <w:p w:rsidR="00606750" w:rsidRPr="003C557B" w:rsidRDefault="00A82403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50</w:t>
            </w:r>
          </w:p>
        </w:tc>
      </w:tr>
      <w:tr w:rsidR="003C557B" w:rsidRPr="003C557B" w:rsidTr="00EF7EDD">
        <w:trPr>
          <w:trHeight w:val="572"/>
          <w:jc w:val="center"/>
        </w:trPr>
        <w:tc>
          <w:tcPr>
            <w:tcW w:w="890" w:type="dxa"/>
            <w:vAlign w:val="center"/>
          </w:tcPr>
          <w:p w:rsidR="007E4EDD" w:rsidRPr="003C557B" w:rsidRDefault="007E4EDD" w:rsidP="00C655A5">
            <w:pPr>
              <w:jc w:val="center"/>
            </w:pPr>
            <w:r w:rsidRPr="003C557B">
              <w:t>0409</w:t>
            </w:r>
          </w:p>
        </w:tc>
        <w:tc>
          <w:tcPr>
            <w:tcW w:w="3430" w:type="dxa"/>
            <w:vAlign w:val="center"/>
          </w:tcPr>
          <w:p w:rsidR="007E4EDD" w:rsidRPr="003C557B" w:rsidRDefault="007E4EDD" w:rsidP="00C655A5">
            <w:r w:rsidRPr="003C557B">
              <w:t>Дорожное хозяйство</w:t>
            </w:r>
          </w:p>
        </w:tc>
        <w:tc>
          <w:tcPr>
            <w:tcW w:w="1440" w:type="dxa"/>
            <w:vAlign w:val="center"/>
          </w:tcPr>
          <w:p w:rsidR="007E4EDD" w:rsidRPr="003C557B" w:rsidRDefault="007E4EDD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130000</w:t>
            </w:r>
          </w:p>
        </w:tc>
        <w:tc>
          <w:tcPr>
            <w:tcW w:w="1620" w:type="dxa"/>
            <w:vAlign w:val="center"/>
          </w:tcPr>
          <w:p w:rsidR="007E4EDD" w:rsidRPr="003C557B" w:rsidRDefault="00D031C2" w:rsidP="00C655A5">
            <w:pPr>
              <w:jc w:val="center"/>
            </w:pPr>
            <w:r w:rsidRPr="003C557B">
              <w:t>96997,23</w:t>
            </w:r>
          </w:p>
        </w:tc>
        <w:tc>
          <w:tcPr>
            <w:tcW w:w="1440" w:type="dxa"/>
            <w:vAlign w:val="center"/>
          </w:tcPr>
          <w:p w:rsidR="007E4EDD" w:rsidRPr="003C557B" w:rsidRDefault="007E4EDD" w:rsidP="00A82403">
            <w:pPr>
              <w:jc w:val="center"/>
              <w:rPr>
                <w:b/>
              </w:rPr>
            </w:pPr>
            <w:r w:rsidRPr="003C557B">
              <w:rPr>
                <w:b/>
              </w:rPr>
              <w:t>-</w:t>
            </w:r>
            <w:r w:rsidR="00A82403" w:rsidRPr="003C557B">
              <w:rPr>
                <w:b/>
              </w:rPr>
              <w:t>33002,77</w:t>
            </w:r>
          </w:p>
        </w:tc>
        <w:tc>
          <w:tcPr>
            <w:tcW w:w="885" w:type="dxa"/>
            <w:vAlign w:val="center"/>
          </w:tcPr>
          <w:p w:rsidR="007E4EDD" w:rsidRPr="003C557B" w:rsidRDefault="00A82403" w:rsidP="00FA23C2">
            <w:pPr>
              <w:jc w:val="center"/>
              <w:rPr>
                <w:b/>
              </w:rPr>
            </w:pPr>
            <w:r w:rsidRPr="003C557B">
              <w:rPr>
                <w:b/>
              </w:rPr>
              <w:t>75</w:t>
            </w:r>
          </w:p>
        </w:tc>
      </w:tr>
      <w:tr w:rsidR="003C557B" w:rsidRPr="003C557B" w:rsidTr="00EF7EDD">
        <w:trPr>
          <w:trHeight w:val="572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</w:pPr>
            <w:r w:rsidRPr="003C557B">
              <w:lastRenderedPageBreak/>
              <w:t>0412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r w:rsidRPr="003C557B">
              <w:t>Иные объекты</w:t>
            </w:r>
          </w:p>
        </w:tc>
        <w:tc>
          <w:tcPr>
            <w:tcW w:w="1440" w:type="dxa"/>
            <w:vAlign w:val="center"/>
          </w:tcPr>
          <w:p w:rsidR="00017E91" w:rsidRPr="003C557B" w:rsidRDefault="00017E91" w:rsidP="00C655A5">
            <w:pPr>
              <w:jc w:val="center"/>
            </w:pPr>
            <w:r w:rsidRPr="003C557B">
              <w:t>0</w:t>
            </w:r>
          </w:p>
        </w:tc>
        <w:tc>
          <w:tcPr>
            <w:tcW w:w="1620" w:type="dxa"/>
            <w:vAlign w:val="center"/>
          </w:tcPr>
          <w:p w:rsidR="00017E91" w:rsidRPr="003C557B" w:rsidRDefault="007E4EDD" w:rsidP="00C655A5">
            <w:pPr>
              <w:jc w:val="center"/>
            </w:pPr>
            <w:r w:rsidRPr="003C557B">
              <w:t>0</w:t>
            </w:r>
          </w:p>
        </w:tc>
        <w:tc>
          <w:tcPr>
            <w:tcW w:w="1440" w:type="dxa"/>
            <w:vAlign w:val="center"/>
          </w:tcPr>
          <w:p w:rsidR="00017E91" w:rsidRPr="003C557B" w:rsidRDefault="007E4EDD" w:rsidP="00C655A5">
            <w:pPr>
              <w:jc w:val="center"/>
            </w:pPr>
            <w:r w:rsidRPr="003C557B">
              <w:t>0</w:t>
            </w:r>
          </w:p>
        </w:tc>
        <w:tc>
          <w:tcPr>
            <w:tcW w:w="885" w:type="dxa"/>
            <w:vAlign w:val="center"/>
          </w:tcPr>
          <w:p w:rsidR="00017E91" w:rsidRPr="003C557B" w:rsidRDefault="007E4EDD" w:rsidP="00C655A5">
            <w:pPr>
              <w:jc w:val="center"/>
            </w:pPr>
            <w:r w:rsidRPr="003C557B">
              <w:t>0</w:t>
            </w:r>
          </w:p>
        </w:tc>
      </w:tr>
      <w:tr w:rsidR="003C557B" w:rsidRPr="003C557B" w:rsidTr="00EF7EDD">
        <w:trPr>
          <w:trHeight w:val="572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0500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pPr>
              <w:rPr>
                <w:b/>
                <w:bCs/>
              </w:rPr>
            </w:pPr>
            <w:r w:rsidRPr="003C557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  <w:vAlign w:val="center"/>
          </w:tcPr>
          <w:p w:rsidR="00017E91" w:rsidRPr="003C557B" w:rsidRDefault="00C14635" w:rsidP="0002598C">
            <w:pPr>
              <w:jc w:val="center"/>
              <w:rPr>
                <w:b/>
              </w:rPr>
            </w:pPr>
            <w:r w:rsidRPr="003C557B">
              <w:rPr>
                <w:b/>
              </w:rPr>
              <w:t>2</w:t>
            </w:r>
            <w:r w:rsidR="0002598C" w:rsidRPr="003C557B">
              <w:rPr>
                <w:b/>
              </w:rPr>
              <w:t>882800</w:t>
            </w:r>
          </w:p>
        </w:tc>
        <w:tc>
          <w:tcPr>
            <w:tcW w:w="1620" w:type="dxa"/>
            <w:vAlign w:val="center"/>
          </w:tcPr>
          <w:p w:rsidR="00017E91" w:rsidRPr="003C557B" w:rsidRDefault="00D031C2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1437696</w:t>
            </w:r>
          </w:p>
        </w:tc>
        <w:tc>
          <w:tcPr>
            <w:tcW w:w="1440" w:type="dxa"/>
            <w:vAlign w:val="center"/>
          </w:tcPr>
          <w:p w:rsidR="00017E91" w:rsidRPr="003C557B" w:rsidRDefault="003954F3" w:rsidP="00A82403">
            <w:pPr>
              <w:jc w:val="center"/>
              <w:rPr>
                <w:b/>
              </w:rPr>
            </w:pPr>
            <w:r w:rsidRPr="003C557B">
              <w:rPr>
                <w:b/>
              </w:rPr>
              <w:t>-</w:t>
            </w:r>
            <w:r w:rsidR="00A82403" w:rsidRPr="003C557B">
              <w:rPr>
                <w:b/>
              </w:rPr>
              <w:t>1445104</w:t>
            </w:r>
          </w:p>
        </w:tc>
        <w:tc>
          <w:tcPr>
            <w:tcW w:w="885" w:type="dxa"/>
            <w:vAlign w:val="center"/>
          </w:tcPr>
          <w:p w:rsidR="00017E91" w:rsidRPr="003C557B" w:rsidRDefault="00A82403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50</w:t>
            </w:r>
          </w:p>
        </w:tc>
      </w:tr>
      <w:tr w:rsidR="003C557B" w:rsidRPr="003C557B" w:rsidTr="00EF7EDD">
        <w:trPr>
          <w:trHeight w:val="572"/>
          <w:jc w:val="center"/>
        </w:trPr>
        <w:tc>
          <w:tcPr>
            <w:tcW w:w="890" w:type="dxa"/>
            <w:vAlign w:val="center"/>
          </w:tcPr>
          <w:p w:rsidR="007E4EDD" w:rsidRPr="003C557B" w:rsidRDefault="007E4EDD" w:rsidP="00C655A5">
            <w:pPr>
              <w:jc w:val="center"/>
            </w:pPr>
            <w:r w:rsidRPr="003C557B">
              <w:t>0503</w:t>
            </w:r>
          </w:p>
        </w:tc>
        <w:tc>
          <w:tcPr>
            <w:tcW w:w="3430" w:type="dxa"/>
            <w:vAlign w:val="center"/>
          </w:tcPr>
          <w:p w:rsidR="007E4EDD" w:rsidRPr="003C557B" w:rsidRDefault="007E4EDD" w:rsidP="00C655A5">
            <w:r w:rsidRPr="003C557B">
              <w:t>Благоустройство</w:t>
            </w:r>
          </w:p>
        </w:tc>
        <w:tc>
          <w:tcPr>
            <w:tcW w:w="1440" w:type="dxa"/>
            <w:vAlign w:val="center"/>
          </w:tcPr>
          <w:p w:rsidR="007E4EDD" w:rsidRPr="003C557B" w:rsidRDefault="007E4EDD" w:rsidP="0002598C">
            <w:pPr>
              <w:jc w:val="center"/>
            </w:pPr>
            <w:r w:rsidRPr="003C557B">
              <w:t>2</w:t>
            </w:r>
            <w:r w:rsidR="0002598C" w:rsidRPr="003C557B">
              <w:t>882800</w:t>
            </w:r>
          </w:p>
        </w:tc>
        <w:tc>
          <w:tcPr>
            <w:tcW w:w="1620" w:type="dxa"/>
            <w:vAlign w:val="center"/>
          </w:tcPr>
          <w:p w:rsidR="007E4EDD" w:rsidRPr="003C557B" w:rsidRDefault="00D031C2" w:rsidP="00C655A5">
            <w:pPr>
              <w:jc w:val="center"/>
            </w:pPr>
            <w:r w:rsidRPr="003C557B">
              <w:t>1437696</w:t>
            </w:r>
          </w:p>
        </w:tc>
        <w:tc>
          <w:tcPr>
            <w:tcW w:w="1440" w:type="dxa"/>
            <w:vAlign w:val="center"/>
          </w:tcPr>
          <w:p w:rsidR="007E4EDD" w:rsidRPr="003C557B" w:rsidRDefault="007E4EDD" w:rsidP="00A82403">
            <w:pPr>
              <w:jc w:val="center"/>
              <w:rPr>
                <w:b/>
              </w:rPr>
            </w:pPr>
            <w:r w:rsidRPr="003C557B">
              <w:rPr>
                <w:b/>
              </w:rPr>
              <w:t>-</w:t>
            </w:r>
            <w:r w:rsidR="00A82403" w:rsidRPr="003C557B">
              <w:rPr>
                <w:b/>
              </w:rPr>
              <w:t>1445104</w:t>
            </w:r>
          </w:p>
        </w:tc>
        <w:tc>
          <w:tcPr>
            <w:tcW w:w="885" w:type="dxa"/>
            <w:vAlign w:val="center"/>
          </w:tcPr>
          <w:p w:rsidR="007E4EDD" w:rsidRPr="003C557B" w:rsidRDefault="00A82403" w:rsidP="00FA23C2">
            <w:pPr>
              <w:jc w:val="center"/>
              <w:rPr>
                <w:b/>
              </w:rPr>
            </w:pPr>
            <w:r w:rsidRPr="003C557B">
              <w:rPr>
                <w:b/>
              </w:rPr>
              <w:t>50</w:t>
            </w:r>
          </w:p>
        </w:tc>
      </w:tr>
      <w:tr w:rsidR="003C557B" w:rsidRPr="003C557B" w:rsidTr="00EF7EDD">
        <w:trPr>
          <w:trHeight w:val="572"/>
          <w:jc w:val="center"/>
        </w:trPr>
        <w:tc>
          <w:tcPr>
            <w:tcW w:w="890" w:type="dxa"/>
            <w:vAlign w:val="center"/>
          </w:tcPr>
          <w:p w:rsidR="008C6D23" w:rsidRPr="003C557B" w:rsidRDefault="008C6D23" w:rsidP="00C655A5">
            <w:pPr>
              <w:jc w:val="center"/>
            </w:pPr>
            <w:r w:rsidRPr="003C557B">
              <w:t>0503</w:t>
            </w:r>
          </w:p>
        </w:tc>
        <w:tc>
          <w:tcPr>
            <w:tcW w:w="3430" w:type="dxa"/>
            <w:vAlign w:val="center"/>
          </w:tcPr>
          <w:p w:rsidR="008C6D23" w:rsidRPr="003C557B" w:rsidRDefault="008C6D23" w:rsidP="00C655A5">
            <w:r w:rsidRPr="003C557B">
              <w:t>Озеленение</w:t>
            </w:r>
          </w:p>
        </w:tc>
        <w:tc>
          <w:tcPr>
            <w:tcW w:w="1440" w:type="dxa"/>
            <w:vAlign w:val="center"/>
          </w:tcPr>
          <w:p w:rsidR="008C6D23" w:rsidRPr="003C557B" w:rsidRDefault="00156070" w:rsidP="00C655A5">
            <w:pPr>
              <w:jc w:val="center"/>
            </w:pPr>
            <w:r w:rsidRPr="003C557B">
              <w:t>901100</w:t>
            </w:r>
          </w:p>
        </w:tc>
        <w:tc>
          <w:tcPr>
            <w:tcW w:w="1620" w:type="dxa"/>
            <w:vAlign w:val="center"/>
          </w:tcPr>
          <w:p w:rsidR="008C6D23" w:rsidRPr="003C557B" w:rsidRDefault="00D031C2" w:rsidP="00C655A5">
            <w:pPr>
              <w:jc w:val="center"/>
            </w:pPr>
            <w:r w:rsidRPr="003C557B">
              <w:t>385962,36</w:t>
            </w:r>
          </w:p>
        </w:tc>
        <w:tc>
          <w:tcPr>
            <w:tcW w:w="1440" w:type="dxa"/>
            <w:vAlign w:val="center"/>
          </w:tcPr>
          <w:p w:rsidR="008C6D23" w:rsidRPr="003C557B" w:rsidRDefault="00B1138C" w:rsidP="00A82403">
            <w:pPr>
              <w:jc w:val="center"/>
            </w:pPr>
            <w:r w:rsidRPr="003C557B">
              <w:t>-</w:t>
            </w:r>
            <w:r w:rsidR="00A82403" w:rsidRPr="003C557B">
              <w:t>515137,64</w:t>
            </w:r>
          </w:p>
        </w:tc>
        <w:tc>
          <w:tcPr>
            <w:tcW w:w="885" w:type="dxa"/>
            <w:vAlign w:val="center"/>
          </w:tcPr>
          <w:p w:rsidR="008C6D23" w:rsidRPr="003C557B" w:rsidRDefault="003C557B" w:rsidP="00C655A5">
            <w:pPr>
              <w:jc w:val="center"/>
            </w:pPr>
            <w:r w:rsidRPr="003C557B">
              <w:t>43</w:t>
            </w:r>
          </w:p>
        </w:tc>
      </w:tr>
      <w:tr w:rsidR="003C557B" w:rsidRPr="003C557B" w:rsidTr="00EF7EDD">
        <w:trPr>
          <w:trHeight w:val="572"/>
          <w:jc w:val="center"/>
        </w:trPr>
        <w:tc>
          <w:tcPr>
            <w:tcW w:w="890" w:type="dxa"/>
            <w:vAlign w:val="center"/>
          </w:tcPr>
          <w:p w:rsidR="008C6D23" w:rsidRPr="003C557B" w:rsidRDefault="008C6D23" w:rsidP="00C655A5">
            <w:pPr>
              <w:jc w:val="center"/>
            </w:pPr>
            <w:r w:rsidRPr="003C557B">
              <w:t>0503</w:t>
            </w:r>
          </w:p>
        </w:tc>
        <w:tc>
          <w:tcPr>
            <w:tcW w:w="3430" w:type="dxa"/>
            <w:vAlign w:val="center"/>
          </w:tcPr>
          <w:p w:rsidR="008C6D23" w:rsidRPr="003C557B" w:rsidRDefault="008C6D23" w:rsidP="00C655A5">
            <w:r w:rsidRPr="003C557B">
              <w:t>Прочие мероприятия по благоустройству</w:t>
            </w:r>
          </w:p>
        </w:tc>
        <w:tc>
          <w:tcPr>
            <w:tcW w:w="1440" w:type="dxa"/>
            <w:vAlign w:val="center"/>
          </w:tcPr>
          <w:p w:rsidR="008C6D23" w:rsidRPr="003C557B" w:rsidRDefault="00156070" w:rsidP="00C14635">
            <w:pPr>
              <w:jc w:val="center"/>
            </w:pPr>
            <w:r w:rsidRPr="003C557B">
              <w:t>70900</w:t>
            </w:r>
          </w:p>
        </w:tc>
        <w:tc>
          <w:tcPr>
            <w:tcW w:w="1620" w:type="dxa"/>
            <w:vAlign w:val="center"/>
          </w:tcPr>
          <w:p w:rsidR="008C6D23" w:rsidRPr="003C557B" w:rsidRDefault="00D031C2" w:rsidP="00C655A5">
            <w:pPr>
              <w:jc w:val="center"/>
            </w:pPr>
            <w:r w:rsidRPr="003C557B">
              <w:t>19560</w:t>
            </w:r>
          </w:p>
        </w:tc>
        <w:tc>
          <w:tcPr>
            <w:tcW w:w="1440" w:type="dxa"/>
            <w:vAlign w:val="center"/>
          </w:tcPr>
          <w:p w:rsidR="008C6D23" w:rsidRPr="003C557B" w:rsidRDefault="003C557B" w:rsidP="006A5BDE">
            <w:pPr>
              <w:jc w:val="center"/>
            </w:pPr>
            <w:r w:rsidRPr="003C557B">
              <w:t>-51340</w:t>
            </w:r>
          </w:p>
        </w:tc>
        <w:tc>
          <w:tcPr>
            <w:tcW w:w="885" w:type="dxa"/>
            <w:vAlign w:val="center"/>
          </w:tcPr>
          <w:p w:rsidR="008C6D23" w:rsidRPr="003C557B" w:rsidRDefault="003C557B" w:rsidP="00C655A5">
            <w:pPr>
              <w:jc w:val="center"/>
            </w:pPr>
            <w:r w:rsidRPr="003C557B">
              <w:t>27</w:t>
            </w:r>
          </w:p>
        </w:tc>
      </w:tr>
      <w:tr w:rsidR="003C557B" w:rsidRPr="003C557B" w:rsidTr="00EF7EDD">
        <w:trPr>
          <w:trHeight w:val="572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0800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pPr>
              <w:rPr>
                <w:b/>
                <w:bCs/>
              </w:rPr>
            </w:pPr>
            <w:r w:rsidRPr="003C557B">
              <w:rPr>
                <w:b/>
                <w:bCs/>
              </w:rPr>
              <w:t>КУЛЬТУРА  И КИНЕМАТОГРАФИЯ</w:t>
            </w:r>
          </w:p>
        </w:tc>
        <w:tc>
          <w:tcPr>
            <w:tcW w:w="1440" w:type="dxa"/>
            <w:vAlign w:val="center"/>
          </w:tcPr>
          <w:p w:rsidR="00017E91" w:rsidRPr="003C557B" w:rsidRDefault="00BF6E7A" w:rsidP="00D72C54">
            <w:pPr>
              <w:jc w:val="center"/>
              <w:rPr>
                <w:b/>
              </w:rPr>
            </w:pPr>
            <w:r w:rsidRPr="003C557B">
              <w:rPr>
                <w:b/>
              </w:rPr>
              <w:t>400000</w:t>
            </w:r>
          </w:p>
        </w:tc>
        <w:tc>
          <w:tcPr>
            <w:tcW w:w="1620" w:type="dxa"/>
            <w:vAlign w:val="center"/>
          </w:tcPr>
          <w:p w:rsidR="00017E91" w:rsidRPr="003C557B" w:rsidRDefault="00A82403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112155,82</w:t>
            </w:r>
          </w:p>
        </w:tc>
        <w:tc>
          <w:tcPr>
            <w:tcW w:w="1440" w:type="dxa"/>
            <w:vAlign w:val="center"/>
          </w:tcPr>
          <w:p w:rsidR="00017E91" w:rsidRPr="003C557B" w:rsidRDefault="003954F3" w:rsidP="003C557B">
            <w:pPr>
              <w:jc w:val="center"/>
              <w:rPr>
                <w:b/>
              </w:rPr>
            </w:pPr>
            <w:r w:rsidRPr="003C557B">
              <w:rPr>
                <w:b/>
              </w:rPr>
              <w:t>-</w:t>
            </w:r>
            <w:r w:rsidR="003C557B" w:rsidRPr="003C557B">
              <w:rPr>
                <w:b/>
              </w:rPr>
              <w:t>287844,18</w:t>
            </w:r>
          </w:p>
        </w:tc>
        <w:tc>
          <w:tcPr>
            <w:tcW w:w="885" w:type="dxa"/>
            <w:vAlign w:val="center"/>
          </w:tcPr>
          <w:p w:rsidR="00017E91" w:rsidRPr="003C557B" w:rsidRDefault="003C557B" w:rsidP="003954F3">
            <w:pPr>
              <w:jc w:val="center"/>
              <w:rPr>
                <w:b/>
              </w:rPr>
            </w:pPr>
            <w:r w:rsidRPr="003C557B">
              <w:rPr>
                <w:b/>
              </w:rPr>
              <w:t>28</w:t>
            </w:r>
          </w:p>
        </w:tc>
      </w:tr>
      <w:tr w:rsidR="003C557B" w:rsidRPr="003C557B" w:rsidTr="00EF7EDD">
        <w:trPr>
          <w:trHeight w:val="572"/>
          <w:jc w:val="center"/>
        </w:trPr>
        <w:tc>
          <w:tcPr>
            <w:tcW w:w="890" w:type="dxa"/>
            <w:vAlign w:val="center"/>
          </w:tcPr>
          <w:p w:rsidR="007E4EDD" w:rsidRPr="003C557B" w:rsidRDefault="007E4EDD" w:rsidP="00C655A5">
            <w:pPr>
              <w:jc w:val="center"/>
            </w:pPr>
            <w:r w:rsidRPr="003C557B">
              <w:t>0801</w:t>
            </w:r>
          </w:p>
        </w:tc>
        <w:tc>
          <w:tcPr>
            <w:tcW w:w="3430" w:type="dxa"/>
            <w:vAlign w:val="center"/>
          </w:tcPr>
          <w:p w:rsidR="007E4EDD" w:rsidRPr="003C557B" w:rsidRDefault="007E4EDD" w:rsidP="00C655A5">
            <w:r w:rsidRPr="003C557B">
              <w:t>Культура</w:t>
            </w:r>
          </w:p>
        </w:tc>
        <w:tc>
          <w:tcPr>
            <w:tcW w:w="1440" w:type="dxa"/>
            <w:vAlign w:val="center"/>
          </w:tcPr>
          <w:p w:rsidR="007E4EDD" w:rsidRPr="003C557B" w:rsidRDefault="007E4EDD" w:rsidP="00C655A5">
            <w:pPr>
              <w:jc w:val="center"/>
            </w:pPr>
            <w:r w:rsidRPr="003C557B">
              <w:t>400000</w:t>
            </w:r>
          </w:p>
        </w:tc>
        <w:tc>
          <w:tcPr>
            <w:tcW w:w="1620" w:type="dxa"/>
            <w:vAlign w:val="center"/>
          </w:tcPr>
          <w:p w:rsidR="007E4EDD" w:rsidRPr="003C557B" w:rsidRDefault="00A82403" w:rsidP="00C655A5">
            <w:pPr>
              <w:jc w:val="center"/>
            </w:pPr>
            <w:r w:rsidRPr="003C557B">
              <w:t>112155,82</w:t>
            </w:r>
          </w:p>
        </w:tc>
        <w:tc>
          <w:tcPr>
            <w:tcW w:w="1440" w:type="dxa"/>
            <w:vAlign w:val="center"/>
          </w:tcPr>
          <w:p w:rsidR="007E4EDD" w:rsidRPr="003C557B" w:rsidRDefault="007E4EDD" w:rsidP="003C557B">
            <w:pPr>
              <w:jc w:val="center"/>
              <w:rPr>
                <w:b/>
              </w:rPr>
            </w:pPr>
            <w:r w:rsidRPr="003C557B">
              <w:rPr>
                <w:b/>
              </w:rPr>
              <w:t>-</w:t>
            </w:r>
            <w:r w:rsidR="003C557B" w:rsidRPr="003C557B">
              <w:rPr>
                <w:b/>
              </w:rPr>
              <w:t>287844,18</w:t>
            </w:r>
          </w:p>
        </w:tc>
        <w:tc>
          <w:tcPr>
            <w:tcW w:w="885" w:type="dxa"/>
            <w:vAlign w:val="center"/>
          </w:tcPr>
          <w:p w:rsidR="007E4EDD" w:rsidRPr="003C557B" w:rsidRDefault="003C557B" w:rsidP="00FA23C2">
            <w:pPr>
              <w:jc w:val="center"/>
              <w:rPr>
                <w:b/>
              </w:rPr>
            </w:pPr>
            <w:r w:rsidRPr="003C557B">
              <w:rPr>
                <w:b/>
              </w:rPr>
              <w:t>28</w:t>
            </w:r>
          </w:p>
        </w:tc>
      </w:tr>
      <w:tr w:rsidR="003C557B" w:rsidRPr="003C557B" w:rsidTr="00EF7EDD">
        <w:trPr>
          <w:trHeight w:val="572"/>
          <w:jc w:val="center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 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pPr>
              <w:rPr>
                <w:b/>
                <w:bCs/>
              </w:rPr>
            </w:pPr>
            <w:r w:rsidRPr="003C557B">
              <w:rPr>
                <w:b/>
                <w:bCs/>
              </w:rPr>
              <w:t>ВСЕГО:</w:t>
            </w:r>
          </w:p>
        </w:tc>
        <w:tc>
          <w:tcPr>
            <w:tcW w:w="1440" w:type="dxa"/>
            <w:vAlign w:val="center"/>
          </w:tcPr>
          <w:p w:rsidR="00017E91" w:rsidRPr="003C557B" w:rsidRDefault="00923D27" w:rsidP="0017711B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632</w:t>
            </w:r>
            <w:r w:rsidR="00C14635" w:rsidRPr="003C557B">
              <w:rPr>
                <w:b/>
                <w:bCs/>
              </w:rPr>
              <w:t>2300</w:t>
            </w:r>
          </w:p>
        </w:tc>
        <w:tc>
          <w:tcPr>
            <w:tcW w:w="1620" w:type="dxa"/>
            <w:vAlign w:val="center"/>
          </w:tcPr>
          <w:p w:rsidR="00017E91" w:rsidRPr="003C557B" w:rsidRDefault="00A82403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2986935,51</w:t>
            </w:r>
          </w:p>
        </w:tc>
        <w:tc>
          <w:tcPr>
            <w:tcW w:w="1440" w:type="dxa"/>
            <w:vAlign w:val="center"/>
          </w:tcPr>
          <w:p w:rsidR="00017E91" w:rsidRPr="003C557B" w:rsidRDefault="003954F3" w:rsidP="00A82403">
            <w:pPr>
              <w:rPr>
                <w:b/>
              </w:rPr>
            </w:pPr>
            <w:r w:rsidRPr="003C557B">
              <w:rPr>
                <w:b/>
              </w:rPr>
              <w:t>-</w:t>
            </w:r>
            <w:r w:rsidR="00A82403" w:rsidRPr="003C557B">
              <w:rPr>
                <w:b/>
              </w:rPr>
              <w:t>3335364,49</w:t>
            </w:r>
          </w:p>
        </w:tc>
        <w:tc>
          <w:tcPr>
            <w:tcW w:w="885" w:type="dxa"/>
            <w:vAlign w:val="center"/>
          </w:tcPr>
          <w:p w:rsidR="00017E91" w:rsidRPr="003C557B" w:rsidRDefault="00A82403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47</w:t>
            </w:r>
          </w:p>
        </w:tc>
      </w:tr>
    </w:tbl>
    <w:p w:rsidR="00017E91" w:rsidRPr="003C557B" w:rsidRDefault="00017E91" w:rsidP="00017E91">
      <w:pPr>
        <w:tabs>
          <w:tab w:val="left" w:pos="495"/>
        </w:tabs>
        <w:jc w:val="both"/>
      </w:pPr>
      <w:bookmarkStart w:id="0" w:name="_GoBack"/>
      <w:bookmarkEnd w:id="0"/>
      <w:permEnd w:id="0"/>
    </w:p>
    <w:sectPr w:rsidR="00017E91" w:rsidRPr="003C557B" w:rsidSect="00940B10">
      <w:headerReference w:type="default" r:id="rId9"/>
      <w:pgSz w:w="11909" w:h="16834"/>
      <w:pgMar w:top="1134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DE5" w:rsidRDefault="004B0DE5" w:rsidP="00CB032E">
      <w:r>
        <w:separator/>
      </w:r>
    </w:p>
  </w:endnote>
  <w:endnote w:type="continuationSeparator" w:id="0">
    <w:p w:rsidR="004B0DE5" w:rsidRDefault="004B0DE5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DE5" w:rsidRDefault="004B0DE5" w:rsidP="00CB032E">
      <w:r>
        <w:separator/>
      </w:r>
    </w:p>
  </w:footnote>
  <w:footnote w:type="continuationSeparator" w:id="0">
    <w:p w:rsidR="004B0DE5" w:rsidRDefault="004B0DE5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2D" w:rsidRDefault="00032266">
    <w:pPr>
      <w:pStyle w:val="ab"/>
      <w:jc w:val="center"/>
    </w:pPr>
    <w:r>
      <w:fldChar w:fldCharType="begin"/>
    </w:r>
    <w:r w:rsidR="009D3F6C">
      <w:instrText>PAGE   \* MERGEFORMAT</w:instrText>
    </w:r>
    <w:r>
      <w:fldChar w:fldCharType="separate"/>
    </w:r>
    <w:r w:rsidR="00D446A7">
      <w:rPr>
        <w:noProof/>
      </w:rPr>
      <w:t>2</w:t>
    </w:r>
    <w:r>
      <w:rPr>
        <w:noProof/>
      </w:rPr>
      <w:fldChar w:fldCharType="end"/>
    </w:r>
  </w:p>
  <w:p w:rsidR="00757D2D" w:rsidRDefault="00757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ocumentProtection w:edit="readOnly" w:enforcement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17E91"/>
    <w:rsid w:val="000230D2"/>
    <w:rsid w:val="00023E7D"/>
    <w:rsid w:val="00024EFB"/>
    <w:rsid w:val="0002598C"/>
    <w:rsid w:val="000300EB"/>
    <w:rsid w:val="00032266"/>
    <w:rsid w:val="00032BF2"/>
    <w:rsid w:val="000534AC"/>
    <w:rsid w:val="00057248"/>
    <w:rsid w:val="00064503"/>
    <w:rsid w:val="00067351"/>
    <w:rsid w:val="00071824"/>
    <w:rsid w:val="00073EDF"/>
    <w:rsid w:val="0008122E"/>
    <w:rsid w:val="00082720"/>
    <w:rsid w:val="000866A7"/>
    <w:rsid w:val="00090AB2"/>
    <w:rsid w:val="00096C31"/>
    <w:rsid w:val="00097E7E"/>
    <w:rsid w:val="000A2DAD"/>
    <w:rsid w:val="000A4690"/>
    <w:rsid w:val="000A4CE7"/>
    <w:rsid w:val="000A5BCC"/>
    <w:rsid w:val="000A7325"/>
    <w:rsid w:val="000B4F25"/>
    <w:rsid w:val="000C170A"/>
    <w:rsid w:val="000D2F88"/>
    <w:rsid w:val="000D3CE1"/>
    <w:rsid w:val="000D66E9"/>
    <w:rsid w:val="000E1221"/>
    <w:rsid w:val="000E1ADE"/>
    <w:rsid w:val="000E29A0"/>
    <w:rsid w:val="000E6392"/>
    <w:rsid w:val="000E655B"/>
    <w:rsid w:val="000F05EB"/>
    <w:rsid w:val="000F5A6D"/>
    <w:rsid w:val="00102AC8"/>
    <w:rsid w:val="0012031E"/>
    <w:rsid w:val="001271D9"/>
    <w:rsid w:val="00127868"/>
    <w:rsid w:val="00133C7D"/>
    <w:rsid w:val="00154F0C"/>
    <w:rsid w:val="00156070"/>
    <w:rsid w:val="0015654A"/>
    <w:rsid w:val="00157D70"/>
    <w:rsid w:val="00160C49"/>
    <w:rsid w:val="00171229"/>
    <w:rsid w:val="00173746"/>
    <w:rsid w:val="0017621F"/>
    <w:rsid w:val="0017711B"/>
    <w:rsid w:val="001868A9"/>
    <w:rsid w:val="001A0172"/>
    <w:rsid w:val="001B6950"/>
    <w:rsid w:val="001C091B"/>
    <w:rsid w:val="001D1325"/>
    <w:rsid w:val="001D53C3"/>
    <w:rsid w:val="0020015D"/>
    <w:rsid w:val="00205A5B"/>
    <w:rsid w:val="002109DD"/>
    <w:rsid w:val="00212A28"/>
    <w:rsid w:val="0021398B"/>
    <w:rsid w:val="00220B69"/>
    <w:rsid w:val="00220BD1"/>
    <w:rsid w:val="002243EE"/>
    <w:rsid w:val="002250DB"/>
    <w:rsid w:val="00250881"/>
    <w:rsid w:val="002630DB"/>
    <w:rsid w:val="00272C21"/>
    <w:rsid w:val="0027575D"/>
    <w:rsid w:val="00281CE6"/>
    <w:rsid w:val="00287CE1"/>
    <w:rsid w:val="00291D89"/>
    <w:rsid w:val="00294FB5"/>
    <w:rsid w:val="00297E3C"/>
    <w:rsid w:val="002A1868"/>
    <w:rsid w:val="002A67C9"/>
    <w:rsid w:val="002A73DB"/>
    <w:rsid w:val="002B06E7"/>
    <w:rsid w:val="002B223D"/>
    <w:rsid w:val="002C3685"/>
    <w:rsid w:val="002C4D5E"/>
    <w:rsid w:val="002D6B59"/>
    <w:rsid w:val="002E4694"/>
    <w:rsid w:val="002E5966"/>
    <w:rsid w:val="002E7D06"/>
    <w:rsid w:val="002F6D1E"/>
    <w:rsid w:val="003036B7"/>
    <w:rsid w:val="00317A38"/>
    <w:rsid w:val="003258DB"/>
    <w:rsid w:val="00327F06"/>
    <w:rsid w:val="00336B5C"/>
    <w:rsid w:val="003442C0"/>
    <w:rsid w:val="00344C18"/>
    <w:rsid w:val="003507BE"/>
    <w:rsid w:val="003605E7"/>
    <w:rsid w:val="003642A3"/>
    <w:rsid w:val="00374E4C"/>
    <w:rsid w:val="003772EE"/>
    <w:rsid w:val="003836F0"/>
    <w:rsid w:val="003954F3"/>
    <w:rsid w:val="00396177"/>
    <w:rsid w:val="003A21FF"/>
    <w:rsid w:val="003A29BF"/>
    <w:rsid w:val="003B0D5A"/>
    <w:rsid w:val="003B2915"/>
    <w:rsid w:val="003B6CBB"/>
    <w:rsid w:val="003C2FAD"/>
    <w:rsid w:val="003C557B"/>
    <w:rsid w:val="003C6F2D"/>
    <w:rsid w:val="003C6F49"/>
    <w:rsid w:val="003C7EFF"/>
    <w:rsid w:val="003D6D71"/>
    <w:rsid w:val="004001B2"/>
    <w:rsid w:val="00410BE1"/>
    <w:rsid w:val="00410DD0"/>
    <w:rsid w:val="00413691"/>
    <w:rsid w:val="00415C15"/>
    <w:rsid w:val="00416EDE"/>
    <w:rsid w:val="004238A7"/>
    <w:rsid w:val="004329EB"/>
    <w:rsid w:val="00434F15"/>
    <w:rsid w:val="00437F70"/>
    <w:rsid w:val="004478ED"/>
    <w:rsid w:val="004510DC"/>
    <w:rsid w:val="0045369B"/>
    <w:rsid w:val="004549B7"/>
    <w:rsid w:val="00455673"/>
    <w:rsid w:val="0046253A"/>
    <w:rsid w:val="00467C9F"/>
    <w:rsid w:val="00470445"/>
    <w:rsid w:val="00471C46"/>
    <w:rsid w:val="00481A34"/>
    <w:rsid w:val="00495EE8"/>
    <w:rsid w:val="004B0DE5"/>
    <w:rsid w:val="004B1428"/>
    <w:rsid w:val="004B3D36"/>
    <w:rsid w:val="004B558B"/>
    <w:rsid w:val="004B6034"/>
    <w:rsid w:val="004C2BF8"/>
    <w:rsid w:val="004C3DDA"/>
    <w:rsid w:val="004C4884"/>
    <w:rsid w:val="004C4C80"/>
    <w:rsid w:val="004C52FA"/>
    <w:rsid w:val="004C5F8B"/>
    <w:rsid w:val="004C5FCB"/>
    <w:rsid w:val="004C7F59"/>
    <w:rsid w:val="004D378C"/>
    <w:rsid w:val="004E4A44"/>
    <w:rsid w:val="004E64FE"/>
    <w:rsid w:val="004E7135"/>
    <w:rsid w:val="004E77D5"/>
    <w:rsid w:val="004F02CC"/>
    <w:rsid w:val="004F0FC4"/>
    <w:rsid w:val="004F1060"/>
    <w:rsid w:val="004F5B68"/>
    <w:rsid w:val="00502527"/>
    <w:rsid w:val="00504BE6"/>
    <w:rsid w:val="005100C2"/>
    <w:rsid w:val="00514D9C"/>
    <w:rsid w:val="005331A1"/>
    <w:rsid w:val="005342C5"/>
    <w:rsid w:val="00561F14"/>
    <w:rsid w:val="0056230D"/>
    <w:rsid w:val="00562C1A"/>
    <w:rsid w:val="005631AC"/>
    <w:rsid w:val="00566FCD"/>
    <w:rsid w:val="00567CE4"/>
    <w:rsid w:val="00577759"/>
    <w:rsid w:val="00580F77"/>
    <w:rsid w:val="00584236"/>
    <w:rsid w:val="00595D9D"/>
    <w:rsid w:val="005A510D"/>
    <w:rsid w:val="005A5A33"/>
    <w:rsid w:val="005A5A52"/>
    <w:rsid w:val="005A6050"/>
    <w:rsid w:val="005B521A"/>
    <w:rsid w:val="005C0ECD"/>
    <w:rsid w:val="005C34C3"/>
    <w:rsid w:val="005E4FDD"/>
    <w:rsid w:val="005F23B7"/>
    <w:rsid w:val="005F62BC"/>
    <w:rsid w:val="005F7552"/>
    <w:rsid w:val="005F7A39"/>
    <w:rsid w:val="006048B4"/>
    <w:rsid w:val="00604E87"/>
    <w:rsid w:val="00606750"/>
    <w:rsid w:val="0062347D"/>
    <w:rsid w:val="00623A3D"/>
    <w:rsid w:val="0062403C"/>
    <w:rsid w:val="00624F2E"/>
    <w:rsid w:val="006263E5"/>
    <w:rsid w:val="00635632"/>
    <w:rsid w:val="00635874"/>
    <w:rsid w:val="00642A2F"/>
    <w:rsid w:val="00642E64"/>
    <w:rsid w:val="00644CC8"/>
    <w:rsid w:val="006521DC"/>
    <w:rsid w:val="0065548D"/>
    <w:rsid w:val="0066326F"/>
    <w:rsid w:val="00664D87"/>
    <w:rsid w:val="00665083"/>
    <w:rsid w:val="00682884"/>
    <w:rsid w:val="006948B0"/>
    <w:rsid w:val="006A3E42"/>
    <w:rsid w:val="006A3F43"/>
    <w:rsid w:val="006A5862"/>
    <w:rsid w:val="006A5BDE"/>
    <w:rsid w:val="006A766C"/>
    <w:rsid w:val="006B120F"/>
    <w:rsid w:val="006B7590"/>
    <w:rsid w:val="006D2D7B"/>
    <w:rsid w:val="006D6A5B"/>
    <w:rsid w:val="006E2B1B"/>
    <w:rsid w:val="006F0A50"/>
    <w:rsid w:val="006F5F5A"/>
    <w:rsid w:val="006F6480"/>
    <w:rsid w:val="006F7A0E"/>
    <w:rsid w:val="006F7BF3"/>
    <w:rsid w:val="00704DAD"/>
    <w:rsid w:val="00711D0B"/>
    <w:rsid w:val="007151EB"/>
    <w:rsid w:val="007201D6"/>
    <w:rsid w:val="00746D2B"/>
    <w:rsid w:val="0075563C"/>
    <w:rsid w:val="00757D2D"/>
    <w:rsid w:val="00767B9B"/>
    <w:rsid w:val="00767F1C"/>
    <w:rsid w:val="00775F4D"/>
    <w:rsid w:val="00780268"/>
    <w:rsid w:val="0078040F"/>
    <w:rsid w:val="007807DA"/>
    <w:rsid w:val="00786B0E"/>
    <w:rsid w:val="007A402A"/>
    <w:rsid w:val="007A49D4"/>
    <w:rsid w:val="007B3E43"/>
    <w:rsid w:val="007B3E75"/>
    <w:rsid w:val="007B602C"/>
    <w:rsid w:val="007B7DDA"/>
    <w:rsid w:val="007C1EDE"/>
    <w:rsid w:val="007C63FE"/>
    <w:rsid w:val="007C6BF3"/>
    <w:rsid w:val="007D0737"/>
    <w:rsid w:val="007D3C44"/>
    <w:rsid w:val="007D69AB"/>
    <w:rsid w:val="007E2461"/>
    <w:rsid w:val="007E4AAD"/>
    <w:rsid w:val="007E4EDD"/>
    <w:rsid w:val="007F3F75"/>
    <w:rsid w:val="008020AB"/>
    <w:rsid w:val="00804783"/>
    <w:rsid w:val="00815A7B"/>
    <w:rsid w:val="008305A4"/>
    <w:rsid w:val="00831234"/>
    <w:rsid w:val="00834424"/>
    <w:rsid w:val="00834B18"/>
    <w:rsid w:val="00836B03"/>
    <w:rsid w:val="008562F9"/>
    <w:rsid w:val="008603B7"/>
    <w:rsid w:val="00870CDA"/>
    <w:rsid w:val="008810C1"/>
    <w:rsid w:val="008A03A3"/>
    <w:rsid w:val="008A03F5"/>
    <w:rsid w:val="008A3ECF"/>
    <w:rsid w:val="008B2EC5"/>
    <w:rsid w:val="008B3DEA"/>
    <w:rsid w:val="008B630A"/>
    <w:rsid w:val="008B63DF"/>
    <w:rsid w:val="008B6F12"/>
    <w:rsid w:val="008C1640"/>
    <w:rsid w:val="008C6D23"/>
    <w:rsid w:val="008D1F9D"/>
    <w:rsid w:val="008D23BA"/>
    <w:rsid w:val="008D4BFF"/>
    <w:rsid w:val="008D6AD4"/>
    <w:rsid w:val="008D6D46"/>
    <w:rsid w:val="008D6E1B"/>
    <w:rsid w:val="008E3D31"/>
    <w:rsid w:val="008E6F00"/>
    <w:rsid w:val="008F0988"/>
    <w:rsid w:val="008F268B"/>
    <w:rsid w:val="008F57A0"/>
    <w:rsid w:val="008F6289"/>
    <w:rsid w:val="00923D27"/>
    <w:rsid w:val="00937802"/>
    <w:rsid w:val="00940B10"/>
    <w:rsid w:val="009450F5"/>
    <w:rsid w:val="009555DD"/>
    <w:rsid w:val="00971DAC"/>
    <w:rsid w:val="0098215B"/>
    <w:rsid w:val="00982FB7"/>
    <w:rsid w:val="009A1DD8"/>
    <w:rsid w:val="009A2859"/>
    <w:rsid w:val="009A485E"/>
    <w:rsid w:val="009C5B00"/>
    <w:rsid w:val="009D028A"/>
    <w:rsid w:val="009D3F6C"/>
    <w:rsid w:val="009E36CE"/>
    <w:rsid w:val="00A04696"/>
    <w:rsid w:val="00A1523B"/>
    <w:rsid w:val="00A25123"/>
    <w:rsid w:val="00A32135"/>
    <w:rsid w:val="00A422D2"/>
    <w:rsid w:val="00A45459"/>
    <w:rsid w:val="00A525D1"/>
    <w:rsid w:val="00A565B9"/>
    <w:rsid w:val="00A607F5"/>
    <w:rsid w:val="00A82403"/>
    <w:rsid w:val="00A92A6C"/>
    <w:rsid w:val="00A940BE"/>
    <w:rsid w:val="00A97F2E"/>
    <w:rsid w:val="00AA0714"/>
    <w:rsid w:val="00AA7FD9"/>
    <w:rsid w:val="00AD147D"/>
    <w:rsid w:val="00AD43B1"/>
    <w:rsid w:val="00AE525A"/>
    <w:rsid w:val="00B1138C"/>
    <w:rsid w:val="00B17963"/>
    <w:rsid w:val="00B212F3"/>
    <w:rsid w:val="00B24A27"/>
    <w:rsid w:val="00B27866"/>
    <w:rsid w:val="00B302A9"/>
    <w:rsid w:val="00B342CB"/>
    <w:rsid w:val="00B37708"/>
    <w:rsid w:val="00B46AAC"/>
    <w:rsid w:val="00B677C7"/>
    <w:rsid w:val="00B7257B"/>
    <w:rsid w:val="00B81DBE"/>
    <w:rsid w:val="00B85C3A"/>
    <w:rsid w:val="00B86F44"/>
    <w:rsid w:val="00B92F87"/>
    <w:rsid w:val="00BB222D"/>
    <w:rsid w:val="00BB7104"/>
    <w:rsid w:val="00BC23B5"/>
    <w:rsid w:val="00BC398F"/>
    <w:rsid w:val="00BC3A83"/>
    <w:rsid w:val="00BC43E6"/>
    <w:rsid w:val="00BC68CC"/>
    <w:rsid w:val="00BE33BA"/>
    <w:rsid w:val="00BE6BF5"/>
    <w:rsid w:val="00BF6E7A"/>
    <w:rsid w:val="00C00F32"/>
    <w:rsid w:val="00C015C4"/>
    <w:rsid w:val="00C109AD"/>
    <w:rsid w:val="00C130B3"/>
    <w:rsid w:val="00C14635"/>
    <w:rsid w:val="00C15CA4"/>
    <w:rsid w:val="00C17227"/>
    <w:rsid w:val="00C21A08"/>
    <w:rsid w:val="00C23130"/>
    <w:rsid w:val="00C23442"/>
    <w:rsid w:val="00C24D7F"/>
    <w:rsid w:val="00C308E5"/>
    <w:rsid w:val="00C30D14"/>
    <w:rsid w:val="00C325FE"/>
    <w:rsid w:val="00C41168"/>
    <w:rsid w:val="00C51437"/>
    <w:rsid w:val="00C57174"/>
    <w:rsid w:val="00C63DD9"/>
    <w:rsid w:val="00C655A5"/>
    <w:rsid w:val="00C70A9C"/>
    <w:rsid w:val="00C75E1D"/>
    <w:rsid w:val="00C82E89"/>
    <w:rsid w:val="00C83CAA"/>
    <w:rsid w:val="00C84387"/>
    <w:rsid w:val="00C849A9"/>
    <w:rsid w:val="00C85D8F"/>
    <w:rsid w:val="00C93055"/>
    <w:rsid w:val="00C93755"/>
    <w:rsid w:val="00CA1DA3"/>
    <w:rsid w:val="00CA6D64"/>
    <w:rsid w:val="00CB032E"/>
    <w:rsid w:val="00CB39F4"/>
    <w:rsid w:val="00CB3F68"/>
    <w:rsid w:val="00CC0D8F"/>
    <w:rsid w:val="00CC57A3"/>
    <w:rsid w:val="00CC729E"/>
    <w:rsid w:val="00CD6821"/>
    <w:rsid w:val="00D00077"/>
    <w:rsid w:val="00D031C2"/>
    <w:rsid w:val="00D0402E"/>
    <w:rsid w:val="00D06228"/>
    <w:rsid w:val="00D079E8"/>
    <w:rsid w:val="00D1445E"/>
    <w:rsid w:val="00D25040"/>
    <w:rsid w:val="00D31783"/>
    <w:rsid w:val="00D33438"/>
    <w:rsid w:val="00D37A20"/>
    <w:rsid w:val="00D446A7"/>
    <w:rsid w:val="00D4549F"/>
    <w:rsid w:val="00D66AB0"/>
    <w:rsid w:val="00D66D00"/>
    <w:rsid w:val="00D67125"/>
    <w:rsid w:val="00D712E0"/>
    <w:rsid w:val="00D72B66"/>
    <w:rsid w:val="00D72C54"/>
    <w:rsid w:val="00D779D4"/>
    <w:rsid w:val="00D80581"/>
    <w:rsid w:val="00D81C7C"/>
    <w:rsid w:val="00DA010C"/>
    <w:rsid w:val="00DB159E"/>
    <w:rsid w:val="00DB1DB0"/>
    <w:rsid w:val="00DD4510"/>
    <w:rsid w:val="00DD5004"/>
    <w:rsid w:val="00DE091D"/>
    <w:rsid w:val="00DE3F88"/>
    <w:rsid w:val="00DF0770"/>
    <w:rsid w:val="00DF15A8"/>
    <w:rsid w:val="00E02404"/>
    <w:rsid w:val="00E06E83"/>
    <w:rsid w:val="00E06F64"/>
    <w:rsid w:val="00E07ACF"/>
    <w:rsid w:val="00E11BA3"/>
    <w:rsid w:val="00E243BB"/>
    <w:rsid w:val="00E25275"/>
    <w:rsid w:val="00E373AF"/>
    <w:rsid w:val="00E40D5C"/>
    <w:rsid w:val="00E421BF"/>
    <w:rsid w:val="00E5032C"/>
    <w:rsid w:val="00E53F4D"/>
    <w:rsid w:val="00E721B0"/>
    <w:rsid w:val="00E77A3B"/>
    <w:rsid w:val="00E82DBC"/>
    <w:rsid w:val="00E852AF"/>
    <w:rsid w:val="00E97585"/>
    <w:rsid w:val="00EB2FAD"/>
    <w:rsid w:val="00EC2FF4"/>
    <w:rsid w:val="00EC5DCD"/>
    <w:rsid w:val="00EC7137"/>
    <w:rsid w:val="00EE15BA"/>
    <w:rsid w:val="00EF4704"/>
    <w:rsid w:val="00EF7EDD"/>
    <w:rsid w:val="00F0183E"/>
    <w:rsid w:val="00F02DD6"/>
    <w:rsid w:val="00F03417"/>
    <w:rsid w:val="00F0712B"/>
    <w:rsid w:val="00F106EF"/>
    <w:rsid w:val="00F15E58"/>
    <w:rsid w:val="00F35F3D"/>
    <w:rsid w:val="00F360FE"/>
    <w:rsid w:val="00F36FF0"/>
    <w:rsid w:val="00F43661"/>
    <w:rsid w:val="00F46775"/>
    <w:rsid w:val="00F47DBA"/>
    <w:rsid w:val="00F50698"/>
    <w:rsid w:val="00F51996"/>
    <w:rsid w:val="00F56462"/>
    <w:rsid w:val="00F56ADD"/>
    <w:rsid w:val="00F608EF"/>
    <w:rsid w:val="00F641C4"/>
    <w:rsid w:val="00F65BE5"/>
    <w:rsid w:val="00F67BD5"/>
    <w:rsid w:val="00F67EDB"/>
    <w:rsid w:val="00F8259A"/>
    <w:rsid w:val="00F84803"/>
    <w:rsid w:val="00FA0ABF"/>
    <w:rsid w:val="00FA1D5E"/>
    <w:rsid w:val="00FB57D2"/>
    <w:rsid w:val="00FE4CA0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A186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qFormat/>
    <w:rsid w:val="002A1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A1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1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A186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A186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2A186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semiHidden/>
    <w:locked/>
    <w:rsid w:val="002A186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semiHidden/>
    <w:locked/>
    <w:rsid w:val="002A186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2A186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2A1868"/>
    <w:rPr>
      <w:rFonts w:ascii="Calibri" w:hAnsi="Calibri" w:cs="Times New Roman"/>
      <w:b/>
    </w:rPr>
  </w:style>
  <w:style w:type="paragraph" w:styleId="a3">
    <w:name w:val="Title"/>
    <w:basedOn w:val="a"/>
    <w:link w:val="a4"/>
    <w:qFormat/>
    <w:rsid w:val="002A186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2A186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qFormat/>
    <w:rsid w:val="002A186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2A1868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2A1868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CB032E"/>
    <w:rPr>
      <w:rFonts w:cs="Times New Roman"/>
      <w:sz w:val="24"/>
    </w:rPr>
  </w:style>
  <w:style w:type="paragraph" w:customStyle="1" w:styleId="11">
    <w:name w:val="Без интервала1"/>
    <w:rsid w:val="004C4884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semiHidden/>
    <w:rsid w:val="00CB39F4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semiHidden/>
    <w:rsid w:val="00CB39F4"/>
    <w:rPr>
      <w:rFonts w:cs="Times New Roman"/>
      <w:color w:val="0000FF"/>
      <w:u w:val="single"/>
    </w:rPr>
  </w:style>
  <w:style w:type="paragraph" w:styleId="af2">
    <w:name w:val="Normal (Web)"/>
    <w:basedOn w:val="a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CB39F4"/>
    <w:rPr>
      <w:rFonts w:ascii="Times New Roman" w:hAnsi="Times New Roman"/>
      <w:b/>
      <w:sz w:val="26"/>
    </w:rPr>
  </w:style>
  <w:style w:type="character" w:styleId="af3">
    <w:name w:val="page number"/>
    <w:basedOn w:val="a0"/>
    <w:rsid w:val="00CB39F4"/>
    <w:rPr>
      <w:rFonts w:cs="Times New Roman"/>
    </w:rPr>
  </w:style>
  <w:style w:type="paragraph" w:customStyle="1" w:styleId="12">
    <w:name w:val="Абзац списка1"/>
    <w:basedOn w:val="a"/>
    <w:rsid w:val="00C325FE"/>
    <w:pPr>
      <w:ind w:left="720"/>
      <w:contextualSpacing/>
    </w:pPr>
  </w:style>
  <w:style w:type="table" w:styleId="af4">
    <w:name w:val="Table Grid"/>
    <w:basedOn w:val="a1"/>
    <w:locked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link w:val="Web0"/>
    <w:rsid w:val="00017E91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character" w:customStyle="1" w:styleId="Web0">
    <w:name w:val="Обычный (Web) Знак"/>
    <w:link w:val="Web"/>
    <w:locked/>
    <w:rsid w:val="00017E91"/>
    <w:rPr>
      <w:rFonts w:ascii="Arial Unicode MS" w:eastAsia="Arial Unicode MS" w:hAnsi="Arial Unicode MS"/>
      <w:sz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9F3A6-4144-4F3D-BB2E-AABA918A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8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7592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100</cp:revision>
  <cp:lastPrinted>2021-04-21T05:29:00Z</cp:lastPrinted>
  <dcterms:created xsi:type="dcterms:W3CDTF">2022-04-04T13:31:00Z</dcterms:created>
  <dcterms:modified xsi:type="dcterms:W3CDTF">2024-07-19T07:08:00Z</dcterms:modified>
</cp:coreProperties>
</file>