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99" w:rsidRPr="00996A63" w:rsidRDefault="005B5999" w:rsidP="005B5999">
      <w:pPr>
        <w:pStyle w:val="1"/>
        <w:spacing w:before="0"/>
        <w:jc w:val="right"/>
        <w:rPr>
          <w:rFonts w:ascii="Times New Roman" w:eastAsia="PMingLiU" w:hAnsi="Times New Roman"/>
          <w:spacing w:val="40"/>
          <w:sz w:val="28"/>
          <w:szCs w:val="28"/>
        </w:rPr>
      </w:pPr>
      <w:bookmarkStart w:id="0" w:name="bookmark1"/>
    </w:p>
    <w:p w:rsidR="005B5999" w:rsidRPr="00FF2D5F" w:rsidRDefault="00062007" w:rsidP="005B5999">
      <w:pPr>
        <w:pStyle w:val="1"/>
        <w:spacing w:before="0"/>
        <w:jc w:val="center"/>
        <w:rPr>
          <w:rFonts w:eastAsia="PMingLiU" w:cs="Arial"/>
          <w:spacing w:val="40"/>
          <w:sz w:val="20"/>
          <w:szCs w:val="20"/>
        </w:rPr>
      </w:pPr>
      <w:r>
        <w:rPr>
          <w:rFonts w:eastAsia="PMingLiU" w:cs="Arial"/>
          <w:noProof/>
          <w:spacing w:val="40"/>
          <w:sz w:val="20"/>
          <w:szCs w:val="20"/>
        </w:rPr>
        <w:pict>
          <v:oval id="_x0000_s1027" style="position:absolute;left:0;text-align:left;margin-left:218.7pt;margin-top:-27.45pt;width:30.75pt;height:24pt;z-index:251660288" stroked="f"/>
        </w:pict>
      </w:r>
      <w:r w:rsidR="005B5999" w:rsidRPr="00FF2D5F">
        <w:rPr>
          <w:rFonts w:eastAsia="PMingLiU" w:cs="Arial"/>
          <w:spacing w:val="40"/>
          <w:sz w:val="20"/>
          <w:szCs w:val="20"/>
        </w:rPr>
        <w:t>БЕЛГОРОДСКАЯ ОБЛАСТЬ</w:t>
      </w:r>
    </w:p>
    <w:p w:rsidR="005B5999" w:rsidRPr="00FF2D5F" w:rsidRDefault="005B5999" w:rsidP="005B5999">
      <w:pPr>
        <w:shd w:val="clear" w:color="auto" w:fill="FFFFFF"/>
        <w:jc w:val="center"/>
        <w:rPr>
          <w:sz w:val="10"/>
          <w:szCs w:val="10"/>
        </w:rPr>
      </w:pPr>
    </w:p>
    <w:p w:rsidR="005B5999" w:rsidRPr="00FF2D5F" w:rsidRDefault="005B5999" w:rsidP="005B5999">
      <w:pPr>
        <w:jc w:val="center"/>
        <w:rPr>
          <w:sz w:val="6"/>
          <w:szCs w:val="6"/>
        </w:rPr>
      </w:pPr>
    </w:p>
    <w:p w:rsidR="005B5999" w:rsidRPr="00FF2D5F" w:rsidRDefault="005B5999" w:rsidP="005B5999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FF2D5F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5B5999" w:rsidRPr="00FF2D5F" w:rsidRDefault="00D46791" w:rsidP="005B5999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КОРОТКОВСКОГО</w:t>
      </w:r>
      <w:r w:rsidR="005B5999" w:rsidRPr="00FF2D5F">
        <w:rPr>
          <w:rFonts w:ascii="Arial Narrow" w:hAnsi="Arial Narrow"/>
          <w:i w:val="0"/>
          <w:color w:val="auto"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5B5999" w:rsidRPr="00FF2D5F" w:rsidRDefault="005B5999" w:rsidP="005B5999">
      <w:pPr>
        <w:jc w:val="center"/>
        <w:rPr>
          <w:sz w:val="10"/>
          <w:szCs w:val="10"/>
        </w:rPr>
      </w:pPr>
    </w:p>
    <w:p w:rsidR="005B5999" w:rsidRPr="00FF2D5F" w:rsidRDefault="005B5999" w:rsidP="005B5999">
      <w:pPr>
        <w:pStyle w:val="3"/>
        <w:rPr>
          <w:rFonts w:ascii="Arial" w:hAnsi="Arial" w:cs="Arial"/>
          <w:spacing w:val="48"/>
          <w:sz w:val="32"/>
          <w:szCs w:val="32"/>
        </w:rPr>
      </w:pPr>
      <w:r w:rsidRPr="00FF2D5F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5B5999" w:rsidRPr="00FF2D5F" w:rsidRDefault="005B5999" w:rsidP="005B5999">
      <w:pPr>
        <w:jc w:val="center"/>
      </w:pPr>
    </w:p>
    <w:p w:rsidR="005B5999" w:rsidRPr="00FF2D5F" w:rsidRDefault="00D46791" w:rsidP="005B599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5B5999" w:rsidRPr="00FF2D5F" w:rsidRDefault="005B5999" w:rsidP="005B5999">
      <w:pPr>
        <w:pStyle w:val="6"/>
        <w:rPr>
          <w:rFonts w:ascii="Arial" w:hAnsi="Arial" w:cs="Arial"/>
          <w:bCs/>
          <w:i w:val="0"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0"/>
        <w:gridCol w:w="425"/>
        <w:gridCol w:w="284"/>
        <w:gridCol w:w="992"/>
        <w:gridCol w:w="6131"/>
        <w:gridCol w:w="957"/>
        <w:gridCol w:w="708"/>
      </w:tblGrid>
      <w:tr w:rsidR="005B5999" w:rsidRPr="00FF2D5F" w:rsidTr="00B46DEE">
        <w:tc>
          <w:tcPr>
            <w:tcW w:w="250" w:type="dxa"/>
            <w:hideMark/>
          </w:tcPr>
          <w:p w:rsidR="005B5999" w:rsidRPr="00FF2D5F" w:rsidRDefault="005B5999" w:rsidP="00B46DEE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5999" w:rsidRPr="00FF2D5F" w:rsidRDefault="00887D76" w:rsidP="00B46DEE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84" w:type="dxa"/>
            <w:hideMark/>
          </w:tcPr>
          <w:p w:rsidR="005B5999" w:rsidRPr="00FF2D5F" w:rsidRDefault="005B5999" w:rsidP="00B46DEE">
            <w:pPr>
              <w:tabs>
                <w:tab w:val="left" w:pos="10620"/>
              </w:tabs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5999" w:rsidRPr="00FF2D5F" w:rsidRDefault="00887D76" w:rsidP="00B46DEE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июня</w:t>
            </w:r>
          </w:p>
        </w:tc>
        <w:tc>
          <w:tcPr>
            <w:tcW w:w="6131" w:type="dxa"/>
            <w:hideMark/>
          </w:tcPr>
          <w:p w:rsidR="005B5999" w:rsidRPr="00FF2D5F" w:rsidRDefault="00F457AB" w:rsidP="00B46DEE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2022</w:t>
            </w:r>
            <w:r w:rsidR="005B5999" w:rsidRPr="00FF2D5F">
              <w:rPr>
                <w:rFonts w:ascii="Arial" w:hAnsi="Arial" w:cs="Arial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57" w:type="dxa"/>
            <w:hideMark/>
          </w:tcPr>
          <w:p w:rsidR="005B5999" w:rsidRPr="00FF2D5F" w:rsidRDefault="005B5999" w:rsidP="00B46DEE">
            <w:pPr>
              <w:tabs>
                <w:tab w:val="left" w:pos="106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2D5F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5999" w:rsidRPr="00FF2D5F" w:rsidRDefault="00887D76" w:rsidP="00B46DEE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</w:tr>
    </w:tbl>
    <w:p w:rsidR="005B5999" w:rsidRDefault="005B5999" w:rsidP="005B5999">
      <w:pPr>
        <w:rPr>
          <w:rFonts w:ascii="Arial" w:hAnsi="Arial" w:cs="Arial"/>
          <w:b/>
          <w:sz w:val="18"/>
          <w:szCs w:val="18"/>
        </w:rPr>
      </w:pPr>
    </w:p>
    <w:p w:rsidR="00E816A1" w:rsidRDefault="00E816A1" w:rsidP="005B5999">
      <w:pPr>
        <w:rPr>
          <w:rFonts w:ascii="Arial" w:hAnsi="Arial" w:cs="Arial"/>
          <w:b/>
          <w:sz w:val="18"/>
          <w:szCs w:val="18"/>
        </w:rPr>
      </w:pPr>
    </w:p>
    <w:p w:rsidR="00E816A1" w:rsidRDefault="00E816A1" w:rsidP="005B5999">
      <w:pPr>
        <w:rPr>
          <w:rFonts w:ascii="Arial" w:hAnsi="Arial" w:cs="Arial"/>
          <w:b/>
          <w:sz w:val="18"/>
          <w:szCs w:val="18"/>
        </w:rPr>
      </w:pPr>
    </w:p>
    <w:bookmarkEnd w:id="0"/>
    <w:p w:rsidR="006409EA" w:rsidRDefault="006409EA" w:rsidP="0064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48770B">
        <w:rPr>
          <w:b/>
          <w:sz w:val="28"/>
          <w:szCs w:val="28"/>
        </w:rPr>
        <w:t xml:space="preserve">постановление </w:t>
      </w:r>
      <w:proofErr w:type="gramStart"/>
      <w:r w:rsidR="00F457AB">
        <w:rPr>
          <w:b/>
          <w:sz w:val="28"/>
          <w:szCs w:val="28"/>
        </w:rPr>
        <w:t>от</w:t>
      </w:r>
      <w:proofErr w:type="gramEnd"/>
    </w:p>
    <w:p w:rsidR="00913E2E" w:rsidRDefault="00913E2E" w:rsidP="0064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F457AB">
        <w:rPr>
          <w:b/>
          <w:sz w:val="28"/>
          <w:szCs w:val="28"/>
        </w:rPr>
        <w:t xml:space="preserve"> ноября 2021</w:t>
      </w:r>
      <w:r w:rsidR="0048770B">
        <w:rPr>
          <w:b/>
          <w:sz w:val="28"/>
          <w:szCs w:val="28"/>
        </w:rPr>
        <w:t xml:space="preserve"> года</w:t>
      </w:r>
      <w:r w:rsidR="00F457AB">
        <w:rPr>
          <w:b/>
          <w:sz w:val="28"/>
          <w:szCs w:val="28"/>
        </w:rPr>
        <w:t xml:space="preserve"> №37</w:t>
      </w:r>
      <w:r>
        <w:rPr>
          <w:b/>
          <w:sz w:val="28"/>
          <w:szCs w:val="28"/>
        </w:rPr>
        <w:t xml:space="preserve"> «Об утверждении </w:t>
      </w:r>
    </w:p>
    <w:p w:rsidR="00913E2E" w:rsidRDefault="00913E2E" w:rsidP="0064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административного </w:t>
      </w:r>
      <w:r w:rsidR="00DC0831">
        <w:rPr>
          <w:b/>
          <w:sz w:val="28"/>
          <w:szCs w:val="28"/>
        </w:rPr>
        <w:t>регламента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</w:p>
    <w:p w:rsidR="00913E2E" w:rsidRDefault="00913E2E" w:rsidP="0064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предоставлению муниципальной услуги </w:t>
      </w:r>
    </w:p>
    <w:p w:rsidR="00913E2E" w:rsidRDefault="00913E2E" w:rsidP="0064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«Предварительное согласование</w:t>
      </w:r>
    </w:p>
    <w:p w:rsidR="00913E2E" w:rsidRDefault="00913E2E" w:rsidP="0064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предоставления земельного участка </w:t>
      </w:r>
    </w:p>
    <w:p w:rsidR="00913E2E" w:rsidRDefault="00913E2E" w:rsidP="0064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(или) утверждения схемы расположения </w:t>
      </w:r>
    </w:p>
    <w:p w:rsidR="00913E2E" w:rsidRDefault="00DC0831" w:rsidP="0064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</w:t>
      </w:r>
      <w:r w:rsidR="00913E2E">
        <w:rPr>
          <w:b/>
          <w:sz w:val="28"/>
          <w:szCs w:val="28"/>
        </w:rPr>
        <w:t xml:space="preserve"> участка или </w:t>
      </w:r>
      <w:proofErr w:type="gramStart"/>
      <w:r w:rsidR="00913E2E">
        <w:rPr>
          <w:b/>
          <w:sz w:val="28"/>
          <w:szCs w:val="28"/>
        </w:rPr>
        <w:t>земельных</w:t>
      </w:r>
      <w:proofErr w:type="gramEnd"/>
      <w:r w:rsidR="00913E2E">
        <w:rPr>
          <w:b/>
          <w:sz w:val="28"/>
          <w:szCs w:val="28"/>
        </w:rPr>
        <w:t xml:space="preserve"> </w:t>
      </w:r>
    </w:p>
    <w:p w:rsidR="00F457AB" w:rsidRDefault="00DC0831" w:rsidP="0064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участков на</w:t>
      </w:r>
      <w:r w:rsidR="00913E2E">
        <w:rPr>
          <w:b/>
          <w:sz w:val="28"/>
          <w:szCs w:val="28"/>
        </w:rPr>
        <w:t xml:space="preserve"> кадастровом плане территории»</w:t>
      </w:r>
    </w:p>
    <w:p w:rsidR="008141C8" w:rsidRPr="00F23093" w:rsidRDefault="008141C8" w:rsidP="008141C8">
      <w:pPr>
        <w:pStyle w:val="13"/>
        <w:shd w:val="clear" w:color="auto" w:fill="auto"/>
        <w:spacing w:before="0" w:after="0" w:line="240" w:lineRule="auto"/>
        <w:jc w:val="both"/>
        <w:outlineLvl w:val="9"/>
        <w:rPr>
          <w:rStyle w:val="10pt"/>
          <w:rFonts w:ascii="Times New Roman" w:hAnsi="Times New Roman" w:cs="Times New Roman"/>
          <w:b/>
          <w:color w:val="auto"/>
          <w:sz w:val="28"/>
          <w:szCs w:val="28"/>
        </w:rPr>
      </w:pPr>
    </w:p>
    <w:p w:rsidR="008141C8" w:rsidRPr="00F23093" w:rsidRDefault="008141C8" w:rsidP="008141C8">
      <w:pPr>
        <w:pStyle w:val="13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8141C8" w:rsidRPr="00F23093" w:rsidRDefault="008141C8" w:rsidP="00913E2E">
      <w:pPr>
        <w:pStyle w:val="13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6409EA" w:rsidRPr="00913E2E" w:rsidRDefault="00913E2E" w:rsidP="00913E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409EA" w:rsidRPr="009E5969">
        <w:rPr>
          <w:sz w:val="28"/>
          <w:szCs w:val="28"/>
        </w:rPr>
        <w:t xml:space="preserve">В </w:t>
      </w:r>
      <w:r w:rsidR="006409EA">
        <w:rPr>
          <w:sz w:val="28"/>
          <w:szCs w:val="28"/>
        </w:rPr>
        <w:t>соответствии с Федеральным законом от 06 октября 2003 года №</w:t>
      </w:r>
      <w:r w:rsidR="0048770B">
        <w:rPr>
          <w:sz w:val="28"/>
          <w:szCs w:val="28"/>
        </w:rPr>
        <w:t xml:space="preserve"> </w:t>
      </w:r>
      <w:r w:rsidR="006409EA">
        <w:rPr>
          <w:sz w:val="28"/>
          <w:szCs w:val="28"/>
        </w:rPr>
        <w:t>131-ФЗ «Об общих принципах организации местного самоуправления в Росс</w:t>
      </w:r>
      <w:r>
        <w:rPr>
          <w:sz w:val="28"/>
          <w:szCs w:val="28"/>
        </w:rPr>
        <w:t>ийской Федерации», Земельным кодексом РФ</w:t>
      </w:r>
      <w:r w:rsidR="006409EA">
        <w:rPr>
          <w:sz w:val="28"/>
          <w:szCs w:val="28"/>
        </w:rPr>
        <w:t>,</w:t>
      </w:r>
      <w:r w:rsidR="00DC0831">
        <w:rPr>
          <w:sz w:val="28"/>
          <w:szCs w:val="28"/>
        </w:rPr>
        <w:t xml:space="preserve"> Уставом Коротковского сельского поселения, во исполнение</w:t>
      </w:r>
      <w:r>
        <w:rPr>
          <w:sz w:val="28"/>
          <w:szCs w:val="28"/>
        </w:rPr>
        <w:t xml:space="preserve"> протеста прокуратуры Корочанского района от 19 мая 2022</w:t>
      </w:r>
      <w:r w:rsidR="0048770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№2-25-2022 на</w:t>
      </w:r>
      <w:r>
        <w:rPr>
          <w:b/>
          <w:sz w:val="28"/>
          <w:szCs w:val="28"/>
        </w:rPr>
        <w:t xml:space="preserve"> </w:t>
      </w:r>
      <w:r w:rsidR="0048770B">
        <w:rPr>
          <w:sz w:val="28"/>
          <w:szCs w:val="28"/>
        </w:rPr>
        <w:t xml:space="preserve">в постановление </w:t>
      </w:r>
      <w:r w:rsidRPr="00913E2E">
        <w:rPr>
          <w:sz w:val="28"/>
          <w:szCs w:val="28"/>
        </w:rPr>
        <w:t>от</w:t>
      </w:r>
      <w:r w:rsidR="00DC0831">
        <w:rPr>
          <w:sz w:val="28"/>
          <w:szCs w:val="28"/>
        </w:rPr>
        <w:t xml:space="preserve"> </w:t>
      </w:r>
      <w:r w:rsidRPr="00913E2E">
        <w:rPr>
          <w:sz w:val="28"/>
          <w:szCs w:val="28"/>
        </w:rPr>
        <w:t>16 ноября 2021</w:t>
      </w:r>
      <w:r w:rsidR="0048770B">
        <w:rPr>
          <w:sz w:val="28"/>
          <w:szCs w:val="28"/>
        </w:rPr>
        <w:t xml:space="preserve"> года</w:t>
      </w:r>
      <w:r w:rsidRPr="00913E2E">
        <w:rPr>
          <w:sz w:val="28"/>
          <w:szCs w:val="28"/>
        </w:rPr>
        <w:t xml:space="preserve"> №</w:t>
      </w:r>
      <w:r w:rsidR="0048770B">
        <w:rPr>
          <w:sz w:val="28"/>
          <w:szCs w:val="28"/>
        </w:rPr>
        <w:t xml:space="preserve"> </w:t>
      </w:r>
      <w:r w:rsidRPr="00913E2E">
        <w:rPr>
          <w:sz w:val="28"/>
          <w:szCs w:val="28"/>
        </w:rPr>
        <w:t xml:space="preserve">37 «Об утверждении административного </w:t>
      </w:r>
      <w:r w:rsidR="00DC0831" w:rsidRPr="00913E2E">
        <w:rPr>
          <w:sz w:val="28"/>
          <w:szCs w:val="28"/>
        </w:rPr>
        <w:t>регламента</w:t>
      </w:r>
      <w:r w:rsidRPr="00913E2E">
        <w:rPr>
          <w:sz w:val="28"/>
          <w:szCs w:val="28"/>
        </w:rPr>
        <w:t xml:space="preserve"> по предоставлению муниципальной услуги «Предварительное согласование предоставления земельного</w:t>
      </w:r>
      <w:proofErr w:type="gramEnd"/>
      <w:r w:rsidRPr="00913E2E">
        <w:rPr>
          <w:sz w:val="28"/>
          <w:szCs w:val="28"/>
        </w:rPr>
        <w:t xml:space="preserve"> участка и (или) утверждения схемы расположения </w:t>
      </w:r>
      <w:r w:rsidR="00DC0831" w:rsidRPr="00913E2E">
        <w:rPr>
          <w:sz w:val="28"/>
          <w:szCs w:val="28"/>
        </w:rPr>
        <w:t>земельного</w:t>
      </w:r>
      <w:r w:rsidRPr="00913E2E">
        <w:rPr>
          <w:sz w:val="28"/>
          <w:szCs w:val="28"/>
        </w:rPr>
        <w:t xml:space="preserve"> уч</w:t>
      </w:r>
      <w:r w:rsidR="00DC0831">
        <w:rPr>
          <w:sz w:val="28"/>
          <w:szCs w:val="28"/>
        </w:rPr>
        <w:t>астка или земельных участков на</w:t>
      </w:r>
      <w:r w:rsidRPr="00913E2E">
        <w:rPr>
          <w:sz w:val="28"/>
          <w:szCs w:val="28"/>
        </w:rPr>
        <w:t xml:space="preserve"> кадастровом плане территории»,</w:t>
      </w:r>
      <w:r w:rsidR="006409EA">
        <w:rPr>
          <w:sz w:val="28"/>
          <w:szCs w:val="28"/>
        </w:rPr>
        <w:t xml:space="preserve"> администрация Коротковского сельского поселения</w:t>
      </w:r>
      <w:r w:rsidR="006409EA" w:rsidRPr="009E596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 w:rsidR="006409EA" w:rsidRPr="009E596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</w:t>
      </w:r>
      <w:r w:rsidR="006409EA" w:rsidRPr="009E596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новляе</w:t>
      </w:r>
      <w:r w:rsidR="006409EA" w:rsidRPr="009E5969">
        <w:rPr>
          <w:b/>
          <w:sz w:val="28"/>
          <w:szCs w:val="28"/>
        </w:rPr>
        <w:t>т:</w:t>
      </w:r>
    </w:p>
    <w:p w:rsidR="009200AB" w:rsidRPr="009E3B86" w:rsidRDefault="00197600" w:rsidP="0098019C">
      <w:pPr>
        <w:pStyle w:val="a6"/>
        <w:numPr>
          <w:ilvl w:val="0"/>
          <w:numId w:val="2"/>
        </w:numPr>
        <w:ind w:left="0" w:firstLine="709"/>
        <w:jc w:val="both"/>
        <w:rPr>
          <w:rStyle w:val="10pt"/>
          <w:b w:val="0"/>
          <w:bCs w:val="0"/>
          <w:color w:val="auto"/>
          <w:spacing w:val="0"/>
          <w:sz w:val="28"/>
          <w:szCs w:val="28"/>
          <w:shd w:val="clear" w:color="auto" w:fill="auto"/>
        </w:rPr>
      </w:pPr>
      <w:r w:rsidRPr="009E3B86">
        <w:rPr>
          <w:sz w:val="28"/>
          <w:szCs w:val="28"/>
        </w:rPr>
        <w:t xml:space="preserve"> </w:t>
      </w:r>
      <w:r w:rsidR="00FE521D" w:rsidRPr="009E3B86">
        <w:rPr>
          <w:sz w:val="28"/>
          <w:szCs w:val="28"/>
        </w:rPr>
        <w:t>Внести</w:t>
      </w:r>
      <w:r w:rsidR="00B141B2" w:rsidRPr="009E3B86">
        <w:rPr>
          <w:sz w:val="28"/>
          <w:szCs w:val="28"/>
        </w:rPr>
        <w:t xml:space="preserve"> </w:t>
      </w:r>
      <w:r w:rsidR="00FE521D" w:rsidRPr="009E3B86">
        <w:rPr>
          <w:sz w:val="28"/>
          <w:szCs w:val="28"/>
        </w:rPr>
        <w:t>изменения</w:t>
      </w:r>
      <w:r w:rsidR="00FE521D" w:rsidRPr="009E3B86">
        <w:rPr>
          <w:rStyle w:val="10pt"/>
          <w:b w:val="0"/>
          <w:color w:val="auto"/>
          <w:sz w:val="28"/>
          <w:szCs w:val="28"/>
        </w:rPr>
        <w:t xml:space="preserve"> в </w:t>
      </w:r>
      <w:r w:rsidR="00FE521D" w:rsidRPr="009E3B86">
        <w:rPr>
          <w:sz w:val="28"/>
          <w:szCs w:val="28"/>
        </w:rPr>
        <w:t>постановление</w:t>
      </w:r>
      <w:r w:rsidR="00B141B2" w:rsidRPr="009E3B86">
        <w:rPr>
          <w:sz w:val="28"/>
          <w:szCs w:val="28"/>
        </w:rPr>
        <w:t xml:space="preserve"> администрации</w:t>
      </w:r>
      <w:r w:rsidR="00B141B2" w:rsidRPr="009E3B86">
        <w:rPr>
          <w:b/>
          <w:sz w:val="28"/>
          <w:szCs w:val="28"/>
        </w:rPr>
        <w:t xml:space="preserve"> </w:t>
      </w:r>
      <w:r w:rsidR="00913E2E">
        <w:rPr>
          <w:sz w:val="28"/>
          <w:szCs w:val="28"/>
        </w:rPr>
        <w:t>от 16 ноября 2021</w:t>
      </w:r>
      <w:r w:rsidR="00915D45" w:rsidRPr="009E3B86">
        <w:rPr>
          <w:sz w:val="28"/>
          <w:szCs w:val="28"/>
        </w:rPr>
        <w:t xml:space="preserve"> </w:t>
      </w:r>
      <w:r w:rsidR="0048770B">
        <w:rPr>
          <w:sz w:val="28"/>
          <w:szCs w:val="28"/>
        </w:rPr>
        <w:t>года</w:t>
      </w:r>
      <w:r w:rsidR="00B141B2" w:rsidRPr="009E3B86">
        <w:rPr>
          <w:sz w:val="28"/>
          <w:szCs w:val="28"/>
        </w:rPr>
        <w:t xml:space="preserve"> №</w:t>
      </w:r>
      <w:r w:rsidR="00915D45" w:rsidRPr="009E3B86">
        <w:rPr>
          <w:sz w:val="28"/>
          <w:szCs w:val="28"/>
        </w:rPr>
        <w:t xml:space="preserve"> </w:t>
      </w:r>
      <w:r w:rsidR="00913E2E">
        <w:rPr>
          <w:sz w:val="28"/>
          <w:szCs w:val="28"/>
        </w:rPr>
        <w:t>37 «</w:t>
      </w:r>
      <w:r w:rsidR="00913E2E" w:rsidRPr="00913E2E">
        <w:rPr>
          <w:sz w:val="28"/>
          <w:szCs w:val="28"/>
        </w:rPr>
        <w:t xml:space="preserve">Об утверждении административного </w:t>
      </w:r>
      <w:r w:rsidR="00DC0831" w:rsidRPr="00913E2E">
        <w:rPr>
          <w:sz w:val="28"/>
          <w:szCs w:val="28"/>
        </w:rPr>
        <w:t>регламента</w:t>
      </w:r>
      <w:r w:rsidR="00913E2E" w:rsidRPr="00913E2E">
        <w:rPr>
          <w:sz w:val="28"/>
          <w:szCs w:val="28"/>
        </w:rPr>
        <w:t xml:space="preserve"> по предоставлению муниципальной услуги «Предварительное согласование предоставления земельного участка и (или) утверждения схемы расположения </w:t>
      </w:r>
      <w:r w:rsidR="00DC0831" w:rsidRPr="00913E2E">
        <w:rPr>
          <w:sz w:val="28"/>
          <w:szCs w:val="28"/>
        </w:rPr>
        <w:t>земельного</w:t>
      </w:r>
      <w:r w:rsidR="00913E2E" w:rsidRPr="00913E2E">
        <w:rPr>
          <w:sz w:val="28"/>
          <w:szCs w:val="28"/>
        </w:rPr>
        <w:t xml:space="preserve"> уч</w:t>
      </w:r>
      <w:r w:rsidR="00DC0831">
        <w:rPr>
          <w:sz w:val="28"/>
          <w:szCs w:val="28"/>
        </w:rPr>
        <w:t>астка или земельных участков на</w:t>
      </w:r>
      <w:r w:rsidR="00913E2E" w:rsidRPr="00913E2E">
        <w:rPr>
          <w:sz w:val="28"/>
          <w:szCs w:val="28"/>
        </w:rPr>
        <w:t xml:space="preserve"> кадастровом плане территории</w:t>
      </w:r>
      <w:r w:rsidR="00B141B2" w:rsidRPr="009E3B86">
        <w:rPr>
          <w:sz w:val="28"/>
          <w:szCs w:val="28"/>
        </w:rPr>
        <w:t>»</w:t>
      </w:r>
      <w:r w:rsidR="00FE521D" w:rsidRPr="009E3B86">
        <w:rPr>
          <w:rStyle w:val="10pt"/>
          <w:color w:val="auto"/>
          <w:sz w:val="28"/>
          <w:szCs w:val="28"/>
        </w:rPr>
        <w:t>:</w:t>
      </w:r>
    </w:p>
    <w:p w:rsidR="00913E2E" w:rsidRPr="00FD17FF" w:rsidRDefault="00913E2E" w:rsidP="00913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29E8">
        <w:rPr>
          <w:rFonts w:ascii="Times New Roman" w:hAnsi="Times New Roman" w:cs="Times New Roman"/>
          <w:sz w:val="28"/>
          <w:szCs w:val="28"/>
        </w:rPr>
        <w:t>исключить п</w:t>
      </w:r>
      <w:r w:rsidR="007529E8">
        <w:rPr>
          <w:rFonts w:ascii="Times New Roman" w:hAnsi="Times New Roman" w:cs="Times New Roman"/>
          <w:sz w:val="28"/>
          <w:szCs w:val="28"/>
        </w:rPr>
        <w:t>.</w:t>
      </w:r>
      <w:r w:rsidRPr="007529E8">
        <w:rPr>
          <w:rFonts w:ascii="Times New Roman" w:hAnsi="Times New Roman" w:cs="Times New Roman"/>
          <w:sz w:val="28"/>
          <w:szCs w:val="28"/>
        </w:rPr>
        <w:t>п. 12 п.</w:t>
      </w:r>
      <w:r w:rsidR="007529E8">
        <w:rPr>
          <w:rFonts w:ascii="Times New Roman" w:hAnsi="Times New Roman" w:cs="Times New Roman"/>
          <w:sz w:val="28"/>
          <w:szCs w:val="28"/>
        </w:rPr>
        <w:t xml:space="preserve"> </w:t>
      </w:r>
      <w:r w:rsidRPr="007529E8">
        <w:rPr>
          <w:rFonts w:ascii="Times New Roman" w:hAnsi="Times New Roman" w:cs="Times New Roman"/>
          <w:sz w:val="28"/>
          <w:szCs w:val="28"/>
        </w:rPr>
        <w:t>2.6.4 следующего содержания</w:t>
      </w:r>
      <w:r w:rsidR="009200AB" w:rsidRPr="009E3B86">
        <w:rPr>
          <w:sz w:val="28"/>
          <w:szCs w:val="28"/>
        </w:rPr>
        <w:t xml:space="preserve"> </w:t>
      </w:r>
      <w:r w:rsidR="00CF44AF" w:rsidRPr="009E3B86">
        <w:rPr>
          <w:sz w:val="28"/>
          <w:szCs w:val="28"/>
        </w:rPr>
        <w:t>«</w:t>
      </w:r>
      <w:r w:rsidRPr="00FD17FF">
        <w:rPr>
          <w:rFonts w:ascii="Times New Roman" w:hAnsi="Times New Roman" w:cs="Times New Roman"/>
          <w:sz w:val="28"/>
          <w:szCs w:val="28"/>
        </w:rPr>
        <w:t>один из следующих способов предоставления результатов рассмотрения заявления:</w:t>
      </w:r>
    </w:p>
    <w:p w:rsidR="00913E2E" w:rsidRPr="00FD17FF" w:rsidRDefault="00913E2E" w:rsidP="00913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7FF">
        <w:rPr>
          <w:rFonts w:ascii="Times New Roman" w:hAnsi="Times New Roman" w:cs="Times New Roman"/>
          <w:sz w:val="28"/>
          <w:szCs w:val="28"/>
        </w:rPr>
        <w:t xml:space="preserve">а) в виде бумажного документа, который заявитель получает </w:t>
      </w:r>
      <w:r w:rsidRPr="00FD17FF">
        <w:rPr>
          <w:rFonts w:ascii="Times New Roman" w:hAnsi="Times New Roman" w:cs="Times New Roman"/>
          <w:sz w:val="28"/>
          <w:szCs w:val="28"/>
        </w:rPr>
        <w:lastRenderedPageBreak/>
        <w:t>непосредственно при личном обращении;</w:t>
      </w:r>
    </w:p>
    <w:p w:rsidR="00913E2E" w:rsidRPr="00FD17FF" w:rsidRDefault="00913E2E" w:rsidP="00913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7FF">
        <w:rPr>
          <w:rFonts w:ascii="Times New Roman" w:hAnsi="Times New Roman" w:cs="Times New Roman"/>
          <w:sz w:val="28"/>
          <w:szCs w:val="28"/>
        </w:rPr>
        <w:t>б) в виде бумажного документа, который направляется заявителю посредством почтового отправления;</w:t>
      </w:r>
    </w:p>
    <w:p w:rsidR="0098019C" w:rsidRPr="007529E8" w:rsidRDefault="00913E2E" w:rsidP="007529E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7FF">
        <w:rPr>
          <w:rFonts w:ascii="Times New Roman" w:hAnsi="Times New Roman" w:cs="Times New Roman"/>
          <w:sz w:val="28"/>
          <w:szCs w:val="28"/>
        </w:rPr>
        <w:t>в) в виде электронного документа, который направляется  заявителю посредством электронной почты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17FF">
        <w:rPr>
          <w:rFonts w:ascii="Times New Roman" w:hAnsi="Times New Roman" w:cs="Times New Roman"/>
          <w:sz w:val="28"/>
          <w:szCs w:val="28"/>
        </w:rPr>
        <w:t>.</w:t>
      </w:r>
    </w:p>
    <w:p w:rsidR="008141C8" w:rsidRPr="00FB3E41" w:rsidRDefault="008D4856" w:rsidP="00FB3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41C8" w:rsidRPr="00F23093">
        <w:rPr>
          <w:sz w:val="28"/>
          <w:szCs w:val="28"/>
        </w:rPr>
        <w:t xml:space="preserve">. Обнародовать </w:t>
      </w:r>
      <w:r w:rsidR="00FE521D">
        <w:rPr>
          <w:sz w:val="28"/>
          <w:szCs w:val="28"/>
        </w:rPr>
        <w:t>настоящее постановление в порядке</w:t>
      </w:r>
      <w:r w:rsidR="008141C8" w:rsidRPr="00F23093">
        <w:rPr>
          <w:sz w:val="28"/>
          <w:szCs w:val="28"/>
        </w:rPr>
        <w:t xml:space="preserve">, определенном Уставом </w:t>
      </w:r>
      <w:r w:rsidR="00013BD2">
        <w:rPr>
          <w:sz w:val="28"/>
          <w:szCs w:val="28"/>
        </w:rPr>
        <w:t>Коротковского</w:t>
      </w:r>
      <w:r w:rsidR="008141C8" w:rsidRPr="00F23093">
        <w:rPr>
          <w:sz w:val="28"/>
          <w:szCs w:val="28"/>
        </w:rPr>
        <w:t xml:space="preserve"> сельского поселения муниципального района «Корочанс</w:t>
      </w:r>
      <w:r w:rsidR="00F23093" w:rsidRPr="00F23093">
        <w:rPr>
          <w:sz w:val="28"/>
          <w:szCs w:val="28"/>
        </w:rPr>
        <w:t xml:space="preserve">кий район» Белгородской области, а также разместить на официальном </w:t>
      </w:r>
      <w:r w:rsidR="00F23093" w:rsidRPr="00F23093">
        <w:rPr>
          <w:sz w:val="28"/>
          <w:szCs w:val="28"/>
          <w:lang w:val="en-US"/>
        </w:rPr>
        <w:t>web</w:t>
      </w:r>
      <w:r w:rsidR="00F23093" w:rsidRPr="00F23093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8" w:history="1">
        <w:r w:rsidR="00F23093" w:rsidRPr="00F23093">
          <w:rPr>
            <w:sz w:val="28"/>
            <w:szCs w:val="28"/>
            <w:lang w:val="en-US"/>
          </w:rPr>
          <w:t>http</w:t>
        </w:r>
        <w:r w:rsidR="00F23093" w:rsidRPr="00F23093">
          <w:rPr>
            <w:sz w:val="28"/>
            <w:szCs w:val="28"/>
          </w:rPr>
          <w:t>://</w:t>
        </w:r>
        <w:r w:rsidR="00F23093" w:rsidRPr="00F23093">
          <w:rPr>
            <w:sz w:val="28"/>
            <w:szCs w:val="28"/>
            <w:lang w:val="en-US"/>
          </w:rPr>
          <w:t>www</w:t>
        </w:r>
        <w:r w:rsidR="00F23093" w:rsidRPr="00F23093">
          <w:rPr>
            <w:sz w:val="28"/>
            <w:szCs w:val="28"/>
          </w:rPr>
          <w:t>.</w:t>
        </w:r>
        <w:proofErr w:type="spellStart"/>
        <w:r w:rsidR="00F23093" w:rsidRPr="00F23093">
          <w:rPr>
            <w:sz w:val="28"/>
            <w:szCs w:val="28"/>
            <w:lang w:val="en-US"/>
          </w:rPr>
          <w:t>korocha</w:t>
        </w:r>
        <w:proofErr w:type="spellEnd"/>
        <w:r w:rsidR="00F23093" w:rsidRPr="00F23093">
          <w:rPr>
            <w:sz w:val="28"/>
            <w:szCs w:val="28"/>
          </w:rPr>
          <w:t>.</w:t>
        </w:r>
        <w:proofErr w:type="spellStart"/>
        <w:r w:rsidR="00F23093" w:rsidRPr="00F23093">
          <w:rPr>
            <w:sz w:val="28"/>
            <w:szCs w:val="28"/>
            <w:lang w:val="en-US"/>
          </w:rPr>
          <w:t>ru</w:t>
        </w:r>
        <w:proofErr w:type="spellEnd"/>
      </w:hyperlink>
      <w:r w:rsidR="00F23093" w:rsidRPr="00F23093">
        <w:rPr>
          <w:sz w:val="28"/>
          <w:szCs w:val="28"/>
        </w:rPr>
        <w:t>.</w:t>
      </w:r>
    </w:p>
    <w:p w:rsidR="006409EA" w:rsidRPr="009E5969" w:rsidRDefault="008D4856" w:rsidP="006409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09EA" w:rsidRPr="009E5969">
        <w:rPr>
          <w:sz w:val="28"/>
          <w:szCs w:val="28"/>
        </w:rPr>
        <w:t xml:space="preserve">. </w:t>
      </w:r>
      <w:proofErr w:type="gramStart"/>
      <w:r w:rsidR="006409EA" w:rsidRPr="009E5969">
        <w:rPr>
          <w:sz w:val="28"/>
          <w:szCs w:val="28"/>
        </w:rPr>
        <w:t>Контроль за</w:t>
      </w:r>
      <w:proofErr w:type="gramEnd"/>
      <w:r w:rsidR="00FB3E41">
        <w:rPr>
          <w:sz w:val="28"/>
          <w:szCs w:val="28"/>
        </w:rPr>
        <w:t xml:space="preserve"> </w:t>
      </w:r>
      <w:r w:rsidR="006409EA" w:rsidRPr="009E5969">
        <w:rPr>
          <w:sz w:val="28"/>
          <w:szCs w:val="28"/>
        </w:rPr>
        <w:t>исполнение</w:t>
      </w:r>
      <w:r w:rsidR="006409EA">
        <w:rPr>
          <w:sz w:val="28"/>
          <w:szCs w:val="28"/>
        </w:rPr>
        <w:t>м постановления возложить на заместителя главы администрации Коротковского сельского поселения (Г.Ф.Фурманова)</w:t>
      </w:r>
      <w:r w:rsidR="006409EA" w:rsidRPr="009E5969">
        <w:rPr>
          <w:sz w:val="28"/>
          <w:szCs w:val="28"/>
        </w:rPr>
        <w:t>.</w:t>
      </w:r>
    </w:p>
    <w:p w:rsidR="006409EA" w:rsidRPr="009E5969" w:rsidRDefault="006409EA" w:rsidP="006409EA">
      <w:pPr>
        <w:ind w:firstLine="720"/>
        <w:jc w:val="both"/>
        <w:rPr>
          <w:sz w:val="28"/>
          <w:szCs w:val="28"/>
        </w:rPr>
      </w:pPr>
    </w:p>
    <w:p w:rsidR="006409EA" w:rsidRDefault="006409EA" w:rsidP="006409EA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p w:rsidR="00FB3E41" w:rsidRPr="009E5969" w:rsidRDefault="00FB3E41" w:rsidP="006409EA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p w:rsidR="006409EA" w:rsidRDefault="00DC0831" w:rsidP="006409EA">
      <w:pPr>
        <w:tabs>
          <w:tab w:val="left" w:pos="54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409EA">
        <w:rPr>
          <w:b/>
          <w:sz w:val="28"/>
          <w:szCs w:val="28"/>
        </w:rPr>
        <w:t xml:space="preserve"> администрации</w:t>
      </w:r>
    </w:p>
    <w:p w:rsidR="006409EA" w:rsidRDefault="006409EA" w:rsidP="006409EA">
      <w:pPr>
        <w:tabs>
          <w:tab w:val="left" w:pos="54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Коротковского сельского поселения  </w:t>
      </w:r>
      <w:r w:rsidR="00DC0831">
        <w:rPr>
          <w:b/>
          <w:sz w:val="28"/>
          <w:szCs w:val="28"/>
        </w:rPr>
        <w:t xml:space="preserve">                   М.Ю.Мамаев</w:t>
      </w:r>
    </w:p>
    <w:p w:rsidR="00A874DC" w:rsidRPr="0098019C" w:rsidRDefault="00A874DC" w:rsidP="0098019C">
      <w:pPr>
        <w:rPr>
          <w:b/>
          <w:sz w:val="28"/>
          <w:szCs w:val="28"/>
        </w:rPr>
      </w:pPr>
    </w:p>
    <w:sectPr w:rsidR="00A874DC" w:rsidRPr="0098019C" w:rsidSect="0048770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F0E" w:rsidRDefault="00E43F0E" w:rsidP="00BC518C">
      <w:r>
        <w:separator/>
      </w:r>
    </w:p>
  </w:endnote>
  <w:endnote w:type="continuationSeparator" w:id="0">
    <w:p w:rsidR="00E43F0E" w:rsidRDefault="00E43F0E" w:rsidP="00BC5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F0E" w:rsidRDefault="00E43F0E" w:rsidP="00BC518C">
      <w:r>
        <w:separator/>
      </w:r>
    </w:p>
  </w:footnote>
  <w:footnote w:type="continuationSeparator" w:id="0">
    <w:p w:rsidR="00E43F0E" w:rsidRDefault="00E43F0E" w:rsidP="00BC5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6140"/>
      <w:docPartObj>
        <w:docPartGallery w:val="Page Numbers (Top of Page)"/>
        <w:docPartUnique/>
      </w:docPartObj>
    </w:sdtPr>
    <w:sdtContent>
      <w:p w:rsidR="00B46DEE" w:rsidRDefault="00062007">
        <w:pPr>
          <w:pStyle w:val="a7"/>
          <w:jc w:val="center"/>
        </w:pPr>
        <w:fldSimple w:instr=" PAGE   \* MERGEFORMAT ">
          <w:r w:rsidR="0048770B">
            <w:rPr>
              <w:noProof/>
            </w:rPr>
            <w:t>2</w:t>
          </w:r>
        </w:fldSimple>
      </w:p>
    </w:sdtContent>
  </w:sdt>
  <w:p w:rsidR="00B46DEE" w:rsidRDefault="00B46DE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97D"/>
    <w:multiLevelType w:val="multilevel"/>
    <w:tmpl w:val="3E140266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627913B8"/>
    <w:multiLevelType w:val="multilevel"/>
    <w:tmpl w:val="5316C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1C8"/>
    <w:rsid w:val="00005D8C"/>
    <w:rsid w:val="00007AC5"/>
    <w:rsid w:val="00013BD2"/>
    <w:rsid w:val="000351E0"/>
    <w:rsid w:val="000438D2"/>
    <w:rsid w:val="00046A0D"/>
    <w:rsid w:val="00062007"/>
    <w:rsid w:val="00084F7A"/>
    <w:rsid w:val="000973A0"/>
    <w:rsid w:val="000A68DF"/>
    <w:rsid w:val="000B317B"/>
    <w:rsid w:val="000C20B5"/>
    <w:rsid w:val="000D30CF"/>
    <w:rsid w:val="00100A3B"/>
    <w:rsid w:val="00123837"/>
    <w:rsid w:val="0015437D"/>
    <w:rsid w:val="00182F0A"/>
    <w:rsid w:val="00186971"/>
    <w:rsid w:val="00193268"/>
    <w:rsid w:val="00197600"/>
    <w:rsid w:val="001A1F6C"/>
    <w:rsid w:val="001A3E84"/>
    <w:rsid w:val="001E4EBC"/>
    <w:rsid w:val="002330DE"/>
    <w:rsid w:val="00292C64"/>
    <w:rsid w:val="002C14EC"/>
    <w:rsid w:val="002C3B1F"/>
    <w:rsid w:val="002E03A6"/>
    <w:rsid w:val="002E46F6"/>
    <w:rsid w:val="002F121C"/>
    <w:rsid w:val="00337BC2"/>
    <w:rsid w:val="003545BB"/>
    <w:rsid w:val="003703BD"/>
    <w:rsid w:val="00397C06"/>
    <w:rsid w:val="003C4E43"/>
    <w:rsid w:val="0040716B"/>
    <w:rsid w:val="004215FC"/>
    <w:rsid w:val="00431866"/>
    <w:rsid w:val="0043321B"/>
    <w:rsid w:val="00454445"/>
    <w:rsid w:val="004751EC"/>
    <w:rsid w:val="0047542D"/>
    <w:rsid w:val="00484665"/>
    <w:rsid w:val="0048770B"/>
    <w:rsid w:val="004A4F89"/>
    <w:rsid w:val="004D7D8E"/>
    <w:rsid w:val="00517405"/>
    <w:rsid w:val="005B0B9C"/>
    <w:rsid w:val="005B5999"/>
    <w:rsid w:val="005C0CA5"/>
    <w:rsid w:val="005D7CA8"/>
    <w:rsid w:val="005E5862"/>
    <w:rsid w:val="00602E99"/>
    <w:rsid w:val="006045D8"/>
    <w:rsid w:val="0061541C"/>
    <w:rsid w:val="006155D9"/>
    <w:rsid w:val="006323A4"/>
    <w:rsid w:val="006409EA"/>
    <w:rsid w:val="00654EAB"/>
    <w:rsid w:val="0067106C"/>
    <w:rsid w:val="006D7488"/>
    <w:rsid w:val="006E299F"/>
    <w:rsid w:val="00736749"/>
    <w:rsid w:val="007502D9"/>
    <w:rsid w:val="007529E8"/>
    <w:rsid w:val="00766FEF"/>
    <w:rsid w:val="00793ACF"/>
    <w:rsid w:val="007C2024"/>
    <w:rsid w:val="007C7BD6"/>
    <w:rsid w:val="007F16F4"/>
    <w:rsid w:val="00807BC0"/>
    <w:rsid w:val="008141C8"/>
    <w:rsid w:val="0082347C"/>
    <w:rsid w:val="00824C6D"/>
    <w:rsid w:val="0085743E"/>
    <w:rsid w:val="00887D76"/>
    <w:rsid w:val="00893BC8"/>
    <w:rsid w:val="008C5933"/>
    <w:rsid w:val="008C5B28"/>
    <w:rsid w:val="008D198D"/>
    <w:rsid w:val="008D3C7C"/>
    <w:rsid w:val="008D4856"/>
    <w:rsid w:val="00911566"/>
    <w:rsid w:val="00913E2E"/>
    <w:rsid w:val="00915D45"/>
    <w:rsid w:val="009200AB"/>
    <w:rsid w:val="00922B16"/>
    <w:rsid w:val="009558F0"/>
    <w:rsid w:val="0098019C"/>
    <w:rsid w:val="00983F87"/>
    <w:rsid w:val="009964F4"/>
    <w:rsid w:val="00996A63"/>
    <w:rsid w:val="009B4389"/>
    <w:rsid w:val="009B7D20"/>
    <w:rsid w:val="009C0AE1"/>
    <w:rsid w:val="009C1A8E"/>
    <w:rsid w:val="009E13A4"/>
    <w:rsid w:val="009E3B86"/>
    <w:rsid w:val="009E6215"/>
    <w:rsid w:val="009E758A"/>
    <w:rsid w:val="009F077F"/>
    <w:rsid w:val="00A030B0"/>
    <w:rsid w:val="00A23A53"/>
    <w:rsid w:val="00A31A5D"/>
    <w:rsid w:val="00A35924"/>
    <w:rsid w:val="00A50422"/>
    <w:rsid w:val="00A618B8"/>
    <w:rsid w:val="00A7641E"/>
    <w:rsid w:val="00A874DC"/>
    <w:rsid w:val="00AC45F1"/>
    <w:rsid w:val="00AE5FEE"/>
    <w:rsid w:val="00B120B3"/>
    <w:rsid w:val="00B141B2"/>
    <w:rsid w:val="00B22E07"/>
    <w:rsid w:val="00B32FA5"/>
    <w:rsid w:val="00B46DEE"/>
    <w:rsid w:val="00B71267"/>
    <w:rsid w:val="00BB3C09"/>
    <w:rsid w:val="00BB4785"/>
    <w:rsid w:val="00BB7685"/>
    <w:rsid w:val="00BC00EB"/>
    <w:rsid w:val="00BC518C"/>
    <w:rsid w:val="00BD7CAD"/>
    <w:rsid w:val="00C1209E"/>
    <w:rsid w:val="00C40B4B"/>
    <w:rsid w:val="00CA7AA1"/>
    <w:rsid w:val="00CC66DC"/>
    <w:rsid w:val="00CF44AF"/>
    <w:rsid w:val="00D16969"/>
    <w:rsid w:val="00D46791"/>
    <w:rsid w:val="00D846AF"/>
    <w:rsid w:val="00DA33C6"/>
    <w:rsid w:val="00DC0831"/>
    <w:rsid w:val="00DC3F96"/>
    <w:rsid w:val="00DE26EB"/>
    <w:rsid w:val="00DF2C43"/>
    <w:rsid w:val="00E17863"/>
    <w:rsid w:val="00E43F0E"/>
    <w:rsid w:val="00E816A1"/>
    <w:rsid w:val="00E8543A"/>
    <w:rsid w:val="00EC4E77"/>
    <w:rsid w:val="00ED6D29"/>
    <w:rsid w:val="00EF3DB2"/>
    <w:rsid w:val="00EF50B5"/>
    <w:rsid w:val="00F21D67"/>
    <w:rsid w:val="00F23093"/>
    <w:rsid w:val="00F26C13"/>
    <w:rsid w:val="00F32F99"/>
    <w:rsid w:val="00F3311E"/>
    <w:rsid w:val="00F331F0"/>
    <w:rsid w:val="00F35100"/>
    <w:rsid w:val="00F457AB"/>
    <w:rsid w:val="00F70B9E"/>
    <w:rsid w:val="00F71991"/>
    <w:rsid w:val="00F75575"/>
    <w:rsid w:val="00FA10C3"/>
    <w:rsid w:val="00FA357A"/>
    <w:rsid w:val="00FA3D9D"/>
    <w:rsid w:val="00FB3E41"/>
    <w:rsid w:val="00FE3819"/>
    <w:rsid w:val="00FE521D"/>
    <w:rsid w:val="00FF2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C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99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B5999"/>
    <w:pPr>
      <w:keepNext/>
      <w:widowControl w:val="0"/>
      <w:autoSpaceDE w:val="0"/>
      <w:autoSpaceDN w:val="0"/>
      <w:ind w:left="680" w:hanging="680"/>
      <w:jc w:val="center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B599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5B5999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41C8"/>
    <w:pPr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141C8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basedOn w:val="a0"/>
    <w:link w:val="11"/>
    <w:locked/>
    <w:rsid w:val="008141C8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5"/>
    <w:rsid w:val="008141C8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12">
    <w:name w:val="Заголовок №1_"/>
    <w:basedOn w:val="a0"/>
    <w:link w:val="13"/>
    <w:locked/>
    <w:rsid w:val="008141C8"/>
    <w:rPr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8141C8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 w:cstheme="minorBid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basedOn w:val="12"/>
    <w:rsid w:val="008141C8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6">
    <w:name w:val="List Paragraph"/>
    <w:basedOn w:val="a"/>
    <w:uiPriority w:val="34"/>
    <w:qFormat/>
    <w:rsid w:val="008141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C51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C51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599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59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B599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B599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pboth">
    <w:name w:val="pboth"/>
    <w:basedOn w:val="a"/>
    <w:rsid w:val="005B5999"/>
    <w:pPr>
      <w:spacing w:before="100" w:beforeAutospacing="1" w:after="100" w:afterAutospacing="1"/>
    </w:pPr>
    <w:rPr>
      <w:rFonts w:eastAsia="Times New Roman"/>
    </w:rPr>
  </w:style>
  <w:style w:type="character" w:styleId="ab">
    <w:name w:val="Hyperlink"/>
    <w:basedOn w:val="a0"/>
    <w:uiPriority w:val="99"/>
    <w:semiHidden/>
    <w:unhideWhenUsed/>
    <w:rsid w:val="005B5999"/>
    <w:rPr>
      <w:color w:val="0000FF"/>
      <w:u w:val="single"/>
    </w:rPr>
  </w:style>
  <w:style w:type="paragraph" w:styleId="ac">
    <w:name w:val="Normal (Web)"/>
    <w:basedOn w:val="a"/>
    <w:rsid w:val="000438D2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FE38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DD9A8-EABF-4706-A8A0-BC37DEC3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microsof-d625d8</dc:creator>
  <cp:lastModifiedBy>User</cp:lastModifiedBy>
  <cp:revision>34</cp:revision>
  <cp:lastPrinted>2022-01-20T09:53:00Z</cp:lastPrinted>
  <dcterms:created xsi:type="dcterms:W3CDTF">2021-11-25T10:17:00Z</dcterms:created>
  <dcterms:modified xsi:type="dcterms:W3CDTF">2022-11-26T10:44:00Z</dcterms:modified>
</cp:coreProperties>
</file>