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D9" w:rsidRDefault="005A0FD9" w:rsidP="005A0FD9">
      <w:pPr>
        <w:pStyle w:val="ConsPlus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</w:t>
      </w:r>
    </w:p>
    <w:p w:rsidR="005A0FD9" w:rsidRDefault="005A0FD9" w:rsidP="005A0FD9">
      <w:pPr>
        <w:pStyle w:val="ConsPlus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общественных обсуждений </w:t>
      </w:r>
    </w:p>
    <w:p w:rsidR="005A0FD9" w:rsidRDefault="005A0FD9" w:rsidP="005A0FD9">
      <w:pPr>
        <w:pStyle w:val="ConsPlusNormal0"/>
        <w:jc w:val="center"/>
        <w:rPr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3"/>
        <w:gridCol w:w="1417"/>
        <w:gridCol w:w="4600"/>
      </w:tblGrid>
      <w:tr w:rsidR="005A0FD9" w:rsidTr="005A0FD9">
        <w:tc>
          <w:tcPr>
            <w:tcW w:w="3402" w:type="dxa"/>
            <w:hideMark/>
          </w:tcPr>
          <w:p w:rsidR="005A0FD9" w:rsidRDefault="005A0FD9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«01» декабря 2023 г.</w:t>
            </w:r>
          </w:p>
        </w:tc>
        <w:tc>
          <w:tcPr>
            <w:tcW w:w="1417" w:type="dxa"/>
          </w:tcPr>
          <w:p w:rsidR="005A0FD9" w:rsidRDefault="005A0FD9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  <w:hideMark/>
          </w:tcPr>
          <w:p w:rsidR="005A0FD9" w:rsidRDefault="005A0FD9">
            <w:pPr>
              <w:pStyle w:val="ConsPlusNormal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Короткое</w:t>
            </w:r>
            <w:proofErr w:type="gramEnd"/>
            <w:r>
              <w:rPr>
                <w:sz w:val="28"/>
                <w:szCs w:val="28"/>
              </w:rPr>
              <w:t>, ул. Центральная, д.3 администрация Коротковского сельского поселения</w:t>
            </w:r>
          </w:p>
        </w:tc>
      </w:tr>
      <w:tr w:rsidR="005A0FD9" w:rsidTr="005A0FD9">
        <w:tc>
          <w:tcPr>
            <w:tcW w:w="9418" w:type="dxa"/>
            <w:gridSpan w:val="3"/>
            <w:hideMark/>
          </w:tcPr>
          <w:p w:rsidR="005A0FD9" w:rsidRDefault="005A0FD9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Инициатор общественных обсуждений: администрация Коротковского сельского поселения муниципального района «Корочанский район» Белгородской области.</w:t>
            </w:r>
          </w:p>
          <w:p w:rsidR="005A0FD9" w:rsidRDefault="005A0F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Общественные обсуждения назначены:  распоряжением администрации Коротковского сельского поселения от 25 сентября 2023 № 12-р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назначении проведения общественных обсуждений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вопросу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рассмотрения проектов Программ профилактики рисков причинения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вреда (ущерба) охраняемым законом ценностям при осуществлении муниципального контроля в границах муниципального образования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5A0FD9" w:rsidRDefault="005A0FD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«Об утвержден</w:t>
            </w:r>
            <w:r w:rsidR="006B5D61">
              <w:rPr>
                <w:rFonts w:ascii="Times New Roman" w:hAnsi="Times New Roman" w:cs="Times New Roman"/>
                <w:sz w:val="28"/>
                <w:szCs w:val="28"/>
              </w:rPr>
              <w:t>ии Программы профилактики рисков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причинения вреда (ущерба) охраняемым законом ценностям при осуществлении на территории Коротковского сельского поселения муниципального контроля на автомобильном транспорте и в дорожном хозяйстве в границах населенных пунктов сельского поселения на 2024 год», </w:t>
            </w:r>
          </w:p>
          <w:p w:rsidR="005A0FD9" w:rsidRDefault="005A0FD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«Об утвержден</w:t>
            </w:r>
            <w:r w:rsidR="006B5D61">
              <w:rPr>
                <w:rFonts w:ascii="Times New Roman" w:hAnsi="Times New Roman" w:cs="Times New Roman"/>
                <w:sz w:val="28"/>
                <w:szCs w:val="28"/>
              </w:rPr>
              <w:t>ии Программы профилактики рисков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причинения вреда (ущерба) охраняемым законом ценностям при осуществлении на территории Коротковского сельского поселения муниципального контроля в сфере благоустройства на 2024 год».</w:t>
            </w:r>
          </w:p>
          <w:p w:rsidR="005A0FD9" w:rsidRDefault="005A0FD9">
            <w:pPr>
              <w:pStyle w:val="ConsPlusNormal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Опубликование (обнародование) информации об общественных обсуждениях: на официальном сайте органов местного самоуправления Коротковского сельского поселения муниципального района «Корочанский район» Белгородской области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0000FF"/>
                <w:sz w:val="28"/>
                <w:szCs w:val="28"/>
              </w:rPr>
              <w:t>(</w:t>
            </w:r>
            <w:hyperlink r:id="rId4" w:history="1">
              <w:r>
                <w:rPr>
                  <w:rStyle w:val="a3"/>
                  <w:b/>
                  <w:sz w:val="28"/>
                  <w:szCs w:val="28"/>
                  <w:shd w:val="clear" w:color="auto" w:fill="FFFFFF"/>
                </w:rPr>
                <w:t>https://korotkovskoe-r31.gosweb.gosuslugi.ru</w:t>
              </w:r>
            </w:hyperlink>
            <w:r>
              <w:rPr>
                <w:b/>
                <w:sz w:val="28"/>
                <w:szCs w:val="28"/>
              </w:rPr>
              <w:t>).</w:t>
            </w:r>
            <w:r>
              <w:rPr>
                <w:b/>
                <w:i/>
                <w:sz w:val="28"/>
                <w:szCs w:val="28"/>
              </w:rPr>
              <w:t xml:space="preserve">                                           </w:t>
            </w:r>
          </w:p>
          <w:p w:rsidR="005A0FD9" w:rsidRDefault="005A0FD9" w:rsidP="00FA3CA5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Вопрос  общественных обсуждений: </w:t>
            </w:r>
          </w:p>
          <w:p w:rsidR="005A0FD9" w:rsidRDefault="005A0FD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«Об утвержден</w:t>
            </w:r>
            <w:r w:rsidR="006B5D61">
              <w:rPr>
                <w:rFonts w:ascii="Times New Roman" w:hAnsi="Times New Roman" w:cs="Times New Roman"/>
                <w:sz w:val="28"/>
                <w:szCs w:val="28"/>
              </w:rPr>
              <w:t>ии Программы профилактики рисков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причинения вреда (ущерба) охраняемым законом ценностям при осуществлении на территории Коротковского сельского поселения муниципального контроля на автомобильном транспорте и в дорожном хозяйстве в границах населенных пунктов сельского поселения на 2024 год», </w:t>
            </w:r>
          </w:p>
          <w:p w:rsidR="005A0FD9" w:rsidRDefault="005A0FD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«Об утвержден</w:t>
            </w:r>
            <w:r w:rsidR="006B5D61">
              <w:rPr>
                <w:rFonts w:ascii="Times New Roman" w:hAnsi="Times New Roman" w:cs="Times New Roman"/>
                <w:sz w:val="28"/>
                <w:szCs w:val="28"/>
              </w:rPr>
              <w:t>ии Программы профилактики рисков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причинения вреда (ущерба) охраняемым законом ценностям при осуществлении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Коротковского сельского поселения муниципального контроля в сфере благоустройства на 2024 год»,</w:t>
            </w:r>
          </w:p>
          <w:p w:rsidR="005A0FD9" w:rsidRDefault="005A0FD9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орган </w:t>
            </w:r>
            <w:r w:rsidR="006B5D61">
              <w:rPr>
                <w:sz w:val="28"/>
                <w:szCs w:val="28"/>
              </w:rPr>
              <w:t>по проведению общественных обсуждений</w:t>
            </w:r>
            <w:r>
              <w:rPr>
                <w:sz w:val="28"/>
                <w:szCs w:val="28"/>
              </w:rPr>
              <w:t>: администрация Коротковского сельского поселения.</w:t>
            </w:r>
          </w:p>
          <w:p w:rsidR="005A0FD9" w:rsidRDefault="005A0FD9">
            <w:pPr>
              <w:pStyle w:val="ConsPlusNormal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</w:tc>
      </w:tr>
    </w:tbl>
    <w:p w:rsidR="005A0FD9" w:rsidRDefault="005A0FD9" w:rsidP="005A0FD9">
      <w:pPr>
        <w:pStyle w:val="ConsPlusNormal0"/>
        <w:jc w:val="center"/>
        <w:rPr>
          <w:sz w:val="28"/>
          <w:szCs w:val="28"/>
        </w:rPr>
      </w:pPr>
    </w:p>
    <w:tbl>
      <w:tblPr>
        <w:tblW w:w="99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0"/>
        <w:gridCol w:w="2267"/>
        <w:gridCol w:w="709"/>
        <w:gridCol w:w="2126"/>
        <w:gridCol w:w="2268"/>
        <w:gridCol w:w="1990"/>
      </w:tblGrid>
      <w:tr w:rsidR="005A0FD9" w:rsidTr="005A0FD9"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D9" w:rsidRDefault="005A0FD9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правового акта или вопросы, вынесенные на обсуждение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D9" w:rsidRDefault="005A0FD9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и замечания участников, проживающих на территории, в пределах которой проводятся  общественные обсуждения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D9" w:rsidRDefault="005A0FD9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и замечания иных участников  общественных обсуждений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D9" w:rsidRDefault="005A0FD9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Рекомендации уполномоченного органа о целесообразности (нецелесообразности) учета внесенных предложений и замечаний)</w:t>
            </w:r>
            <w:proofErr w:type="gramEnd"/>
          </w:p>
        </w:tc>
      </w:tr>
      <w:tr w:rsidR="005A0FD9" w:rsidTr="005A0FD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D9" w:rsidRDefault="005A0FD9">
            <w:pPr>
              <w:pStyle w:val="ConsPlusNormal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D9" w:rsidRDefault="005A0FD9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проекта или формулировка вопроса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D9" w:rsidRDefault="005A0FD9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D9" w:rsidRDefault="005A0FD9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</w:t>
            </w:r>
            <w:proofErr w:type="gramStart"/>
            <w:r>
              <w:rPr>
                <w:sz w:val="22"/>
                <w:szCs w:val="22"/>
              </w:rPr>
              <w:t>кст пр</w:t>
            </w:r>
            <w:proofErr w:type="gramEnd"/>
            <w:r>
              <w:rPr>
                <w:sz w:val="22"/>
                <w:szCs w:val="22"/>
              </w:rPr>
              <w:t>едложения, замечания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D9" w:rsidRDefault="005A0FD9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</w:t>
            </w:r>
            <w:proofErr w:type="gramStart"/>
            <w:r>
              <w:rPr>
                <w:sz w:val="22"/>
                <w:szCs w:val="22"/>
              </w:rPr>
              <w:t>кст пр</w:t>
            </w:r>
            <w:proofErr w:type="gramEnd"/>
            <w:r>
              <w:rPr>
                <w:sz w:val="22"/>
                <w:szCs w:val="22"/>
              </w:rPr>
              <w:t>едложения, замечания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D9" w:rsidRDefault="005A0F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0FD9" w:rsidTr="005A0FD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D9" w:rsidRDefault="005A0FD9">
            <w:pPr>
              <w:pStyle w:val="ConsPlusNormal0"/>
              <w:spacing w:line="276" w:lineRule="auto"/>
              <w:jc w:val="center"/>
            </w:pPr>
            <w: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D9" w:rsidRDefault="005A0FD9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 утвержден</w:t>
            </w:r>
            <w:r w:rsidR="006B5D61">
              <w:rPr>
                <w:sz w:val="22"/>
                <w:szCs w:val="22"/>
              </w:rPr>
              <w:t>ии Программы профилактики рисков</w:t>
            </w:r>
            <w:r>
              <w:rPr>
                <w:sz w:val="22"/>
                <w:szCs w:val="22"/>
              </w:rPr>
              <w:t xml:space="preserve"> причинения вреда (ущерба) охраняемым законом ценностям при осуществлении на территории Коротковского сельского поселения муниципального контроля на автомобильном транспорте и в дорожном хозяйстве в границах населенных пунктов сельского поселения на 2024 год»,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D9" w:rsidRDefault="005A0FD9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D9" w:rsidRDefault="005A0FD9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и замечания не поступали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D9" w:rsidRDefault="005A0FD9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и замечания не поступали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D9" w:rsidRDefault="005A0FD9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A0FD9" w:rsidTr="005A0FD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D9" w:rsidRDefault="005A0FD9">
            <w:pPr>
              <w:pStyle w:val="ConsPlusNormal0"/>
              <w:spacing w:line="276" w:lineRule="auto"/>
              <w:jc w:val="center"/>
            </w:pPr>
            <w: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D9" w:rsidRDefault="005A0FD9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 утвержден</w:t>
            </w:r>
            <w:r w:rsidR="006B5D61">
              <w:rPr>
                <w:sz w:val="22"/>
                <w:szCs w:val="22"/>
              </w:rPr>
              <w:t>ии Программы профилактики рисков</w:t>
            </w:r>
            <w:r>
              <w:rPr>
                <w:sz w:val="22"/>
                <w:szCs w:val="22"/>
              </w:rPr>
              <w:t xml:space="preserve"> причинения вреда (ущерба) охраняемым законом ценностям при осуществлении на территории Коротковского сельского поселения </w:t>
            </w:r>
            <w:r>
              <w:rPr>
                <w:sz w:val="22"/>
                <w:szCs w:val="22"/>
              </w:rPr>
              <w:lastRenderedPageBreak/>
              <w:t>муниципального контроля в сфере благоустройства на 2024 год»,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D9" w:rsidRDefault="005A0FD9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D9" w:rsidRDefault="005A0FD9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и замечания не поступали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D9" w:rsidRDefault="005A0FD9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и замечания не поступали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D9" w:rsidRDefault="005A0FD9">
            <w:pPr>
              <w:pStyle w:val="ConsPlusNormal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5A0FD9" w:rsidRDefault="005A0FD9" w:rsidP="005A0FD9">
      <w:pPr>
        <w:pStyle w:val="ConsPlusNormal0"/>
        <w:jc w:val="both"/>
        <w:rPr>
          <w:sz w:val="28"/>
          <w:szCs w:val="28"/>
        </w:rPr>
      </w:pPr>
    </w:p>
    <w:p w:rsidR="005A0FD9" w:rsidRDefault="005A0FD9" w:rsidP="005A0F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Уполномоченного органа по результатам общественных обсуждений:</w:t>
      </w:r>
      <w:r w:rsidR="00FA3CA5" w:rsidRPr="00FA3CA5">
        <w:rPr>
          <w:sz w:val="28"/>
          <w:szCs w:val="28"/>
        </w:rPr>
        <w:t xml:space="preserve"> </w:t>
      </w:r>
      <w:r w:rsidR="00FA3CA5" w:rsidRPr="00FA3CA5">
        <w:rPr>
          <w:rFonts w:ascii="Times New Roman" w:hAnsi="Times New Roman" w:cs="Times New Roman"/>
          <w:sz w:val="28"/>
          <w:szCs w:val="28"/>
        </w:rPr>
        <w:t>Направить Программы главе администрации</w:t>
      </w:r>
      <w:r w:rsidR="00640F6D">
        <w:rPr>
          <w:rFonts w:ascii="Times New Roman" w:hAnsi="Times New Roman" w:cs="Times New Roman"/>
          <w:sz w:val="28"/>
          <w:szCs w:val="28"/>
        </w:rPr>
        <w:t xml:space="preserve"> Коротковского</w:t>
      </w:r>
      <w:r w:rsidR="00FA3CA5" w:rsidRPr="00FA3CA5">
        <w:rPr>
          <w:rFonts w:ascii="Times New Roman" w:hAnsi="Times New Roman" w:cs="Times New Roman"/>
          <w:sz w:val="28"/>
          <w:szCs w:val="28"/>
        </w:rPr>
        <w:t xml:space="preserve"> сельского поселения на утверждение.</w:t>
      </w:r>
    </w:p>
    <w:p w:rsidR="005A0FD9" w:rsidRDefault="005A0FD9" w:rsidP="005A0F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 утвержден</w:t>
      </w:r>
      <w:r w:rsidR="006B5D61">
        <w:rPr>
          <w:rFonts w:ascii="Times New Roman" w:hAnsi="Times New Roman" w:cs="Times New Roman"/>
          <w:sz w:val="28"/>
          <w:szCs w:val="28"/>
        </w:rPr>
        <w:t>ии Программы профилактики рисков</w:t>
      </w:r>
      <w:r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 при осуществлении на территории Коротковского сельского поселения муниципального контроля на автомобильном транспорте и в дорожном хозяйстве в границах населенных пунктов сельского поселения на 2024 год», </w:t>
      </w:r>
    </w:p>
    <w:p w:rsidR="005A0FD9" w:rsidRDefault="005A0FD9" w:rsidP="005A0F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«Об утверждении Программы профилактики </w:t>
      </w:r>
      <w:r w:rsidR="006B5D61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 при осуществлении на территории Коротковского сельского поселения муниципального контроля в сфере благоустройства на 2024 год».</w:t>
      </w:r>
    </w:p>
    <w:p w:rsidR="005A0FD9" w:rsidRDefault="005A0FD9" w:rsidP="005A0FD9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общественных обсуждений подготовлено на основании Протокола проведения общественных обсуждений  от 01 декабря 2023 года № 1.</w:t>
      </w:r>
    </w:p>
    <w:p w:rsidR="005A0FD9" w:rsidRDefault="005A0FD9" w:rsidP="005A0FD9">
      <w:pPr>
        <w:pStyle w:val="ConsPlusNormal0"/>
        <w:jc w:val="both"/>
        <w:rPr>
          <w:sz w:val="28"/>
          <w:szCs w:val="28"/>
        </w:rPr>
      </w:pPr>
    </w:p>
    <w:p w:rsidR="005A0FD9" w:rsidRDefault="005A0FD9" w:rsidP="005A0FD9">
      <w:pPr>
        <w:pStyle w:val="ConsPlusNormal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2211"/>
        <w:gridCol w:w="2217"/>
      </w:tblGrid>
      <w:tr w:rsidR="005A0FD9" w:rsidTr="005A0FD9">
        <w:tc>
          <w:tcPr>
            <w:tcW w:w="4706" w:type="dxa"/>
            <w:hideMark/>
          </w:tcPr>
          <w:p w:rsidR="005A0FD9" w:rsidRDefault="005A0FD9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2211" w:type="dxa"/>
            <w:hideMark/>
          </w:tcPr>
          <w:p w:rsidR="005A0FD9" w:rsidRDefault="005A0FD9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</w:tc>
        <w:tc>
          <w:tcPr>
            <w:tcW w:w="2217" w:type="dxa"/>
            <w:hideMark/>
          </w:tcPr>
          <w:p w:rsidR="005A0FD9" w:rsidRDefault="005A0FD9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М.Ю.Мамаев</w:t>
            </w:r>
          </w:p>
          <w:p w:rsidR="005A0FD9" w:rsidRDefault="005A0FD9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</w:p>
        </w:tc>
      </w:tr>
      <w:tr w:rsidR="005A0FD9" w:rsidTr="005A0FD9">
        <w:tc>
          <w:tcPr>
            <w:tcW w:w="4706" w:type="dxa"/>
            <w:hideMark/>
          </w:tcPr>
          <w:p w:rsidR="005A0FD9" w:rsidRDefault="005A0FD9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5A0FD9" w:rsidRDefault="005A0FD9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7" w:type="dxa"/>
            <w:hideMark/>
          </w:tcPr>
          <w:p w:rsidR="005A0FD9" w:rsidRDefault="005A0FD9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5A0FD9" w:rsidTr="005A0FD9">
        <w:tc>
          <w:tcPr>
            <w:tcW w:w="4706" w:type="dxa"/>
          </w:tcPr>
          <w:p w:rsidR="005A0FD9" w:rsidRDefault="005A0FD9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5A0FD9" w:rsidRDefault="005A0FD9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7" w:type="dxa"/>
            <w:hideMark/>
          </w:tcPr>
          <w:p w:rsidR="005A0FD9" w:rsidRDefault="005A0FD9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5A0FD9" w:rsidTr="005A0FD9">
        <w:tc>
          <w:tcPr>
            <w:tcW w:w="4706" w:type="dxa"/>
          </w:tcPr>
          <w:p w:rsidR="005A0FD9" w:rsidRDefault="005A0FD9">
            <w:pPr>
              <w:pStyle w:val="ConsPlusNormal0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5A0FD9" w:rsidRDefault="005A0FD9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7" w:type="dxa"/>
          </w:tcPr>
          <w:p w:rsidR="005A0FD9" w:rsidRDefault="005A0FD9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horzAnchor="margin" w:tblpY="14730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2076"/>
      </w:tblGrid>
      <w:tr w:rsidR="005A0FD9" w:rsidTr="005A0FD9">
        <w:tc>
          <w:tcPr>
            <w:tcW w:w="2211" w:type="dxa"/>
            <w:hideMark/>
          </w:tcPr>
          <w:p w:rsidR="005A0FD9" w:rsidRDefault="005A0FD9">
            <w:pPr>
              <w:spacing w:after="0"/>
              <w:rPr>
                <w:rFonts w:cs="Times New Roman"/>
              </w:rPr>
            </w:pPr>
          </w:p>
        </w:tc>
        <w:tc>
          <w:tcPr>
            <w:tcW w:w="2076" w:type="dxa"/>
            <w:hideMark/>
          </w:tcPr>
          <w:p w:rsidR="005A0FD9" w:rsidRDefault="005A0FD9">
            <w:pPr>
              <w:pStyle w:val="ConsPlusNormal0"/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</w:t>
            </w:r>
          </w:p>
        </w:tc>
      </w:tr>
    </w:tbl>
    <w:p w:rsidR="005A0FD9" w:rsidRDefault="005A0FD9" w:rsidP="005A0FD9"/>
    <w:p w:rsidR="003F0969" w:rsidRDefault="003F0969"/>
    <w:sectPr w:rsidR="003F0969" w:rsidSect="003F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A0FD9"/>
    <w:rsid w:val="00252A2C"/>
    <w:rsid w:val="003A3A00"/>
    <w:rsid w:val="003F0969"/>
    <w:rsid w:val="005A0FD9"/>
    <w:rsid w:val="00640F6D"/>
    <w:rsid w:val="006B5D61"/>
    <w:rsid w:val="007C6498"/>
    <w:rsid w:val="00AB5EDE"/>
    <w:rsid w:val="00FA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A0FD9"/>
    <w:rPr>
      <w:color w:val="0066CC"/>
      <w:u w:val="single"/>
    </w:rPr>
  </w:style>
  <w:style w:type="character" w:customStyle="1" w:styleId="ConsPlusNormal">
    <w:name w:val="ConsPlusNormal Знак"/>
    <w:link w:val="ConsPlusNormal0"/>
    <w:locked/>
    <w:rsid w:val="005A0FD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5A0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otk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661</Words>
  <Characters>3774</Characters>
  <Application>Microsoft Office Word</Application>
  <DocSecurity>0</DocSecurity>
  <Lines>31</Lines>
  <Paragraphs>8</Paragraphs>
  <ScaleCrop>false</ScaleCrop>
  <Company>MICROSOFT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2023-12-06T10:51:00Z</dcterms:created>
  <dcterms:modified xsi:type="dcterms:W3CDTF">2023-12-07T06:57:00Z</dcterms:modified>
</cp:coreProperties>
</file>