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98" w:rsidRDefault="00F51C98" w:rsidP="00F51C98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</w:p>
    <w:p w:rsidR="00F51C98" w:rsidRDefault="00F51C98" w:rsidP="00F51C98">
      <w:pPr>
        <w:pStyle w:val="ConsPlus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F51C98" w:rsidRDefault="00F51C98" w:rsidP="00F51C98">
      <w:pPr>
        <w:pStyle w:val="ConsPlusNormal0"/>
        <w:jc w:val="center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3"/>
        <w:gridCol w:w="1417"/>
        <w:gridCol w:w="4600"/>
      </w:tblGrid>
      <w:tr w:rsidR="00F51C98" w:rsidTr="00F51C98">
        <w:tc>
          <w:tcPr>
            <w:tcW w:w="3402" w:type="dxa"/>
            <w:hideMark/>
          </w:tcPr>
          <w:p w:rsidR="00F51C98" w:rsidRDefault="00F51C9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декабря 2023 г.</w:t>
            </w:r>
          </w:p>
        </w:tc>
        <w:tc>
          <w:tcPr>
            <w:tcW w:w="1417" w:type="dxa"/>
          </w:tcPr>
          <w:p w:rsidR="00F51C98" w:rsidRDefault="00F51C9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Короткое</w:t>
            </w:r>
            <w:proofErr w:type="gramEnd"/>
            <w:r>
              <w:rPr>
                <w:sz w:val="28"/>
                <w:szCs w:val="28"/>
              </w:rPr>
              <w:t>, ул. Центральная, д.3 администрация Коротковского сельского поселения</w:t>
            </w:r>
          </w:p>
        </w:tc>
      </w:tr>
      <w:tr w:rsidR="00F51C98" w:rsidTr="00F51C98">
        <w:tc>
          <w:tcPr>
            <w:tcW w:w="9418" w:type="dxa"/>
            <w:gridSpan w:val="3"/>
            <w:hideMark/>
          </w:tcPr>
          <w:p w:rsidR="00F51C98" w:rsidRDefault="00F51C9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публичных слушаний: земское собрание Коротковского сельского поселения муниципального района «Корочанский район» Белгородской области.</w:t>
            </w:r>
          </w:p>
          <w:p w:rsidR="00F51C98" w:rsidRDefault="00F51C9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Публичные слушания назначены: решением земского собрания Коротковского сельского поселения от 07 декабря 2023 года №26 «О назначении публичных слушаний по проекту бюджета Коротковского сельского поселения муниципального района «Корочанский район» Белгородской области на 2024 год и плановый период 2025 - 2026 годов».</w:t>
            </w:r>
            <w:proofErr w:type="gramEnd"/>
          </w:p>
          <w:p w:rsidR="00F51C98" w:rsidRDefault="00F51C9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(обнародование) информации о публичных слушаниях: на официальном сайте органов местного самоуправления Коротковского сельского поселения муниципального района «Корочанский район» Белгородской области</w:t>
            </w:r>
            <w:r w:rsidR="0068254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FF"/>
                <w:sz w:val="28"/>
                <w:szCs w:val="28"/>
              </w:rPr>
              <w:t>(</w:t>
            </w:r>
            <w:hyperlink r:id="rId4" w:history="1">
              <w:r>
                <w:rPr>
                  <w:rStyle w:val="a3"/>
                  <w:sz w:val="28"/>
                  <w:szCs w:val="28"/>
                  <w:shd w:val="clear" w:color="auto" w:fill="FFFFFF"/>
                </w:rPr>
                <w:t>https://korotkovskoe-r31.gosweb.gosuslugi.ru</w:t>
              </w:r>
            </w:hyperlink>
            <w:r>
              <w:rPr>
                <w:sz w:val="28"/>
                <w:szCs w:val="28"/>
              </w:rPr>
              <w:t>).</w:t>
            </w:r>
            <w:r>
              <w:rPr>
                <w:i/>
                <w:sz w:val="28"/>
                <w:szCs w:val="28"/>
              </w:rPr>
              <w:t xml:space="preserve">                                           </w:t>
            </w:r>
          </w:p>
          <w:p w:rsidR="00F51C98" w:rsidRDefault="0068254D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F51C98">
              <w:rPr>
                <w:sz w:val="28"/>
                <w:szCs w:val="28"/>
              </w:rPr>
              <w:t>публичных слушаний:</w:t>
            </w:r>
          </w:p>
          <w:p w:rsidR="00F51C98" w:rsidRDefault="00F51C9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решения «О бюджете Коротковского сельского поселения муниципального района «Корочанский район» Белгородской области на 2024 год и плановый период 2025 - 2026 годов».</w:t>
            </w:r>
          </w:p>
          <w:p w:rsidR="00F51C98" w:rsidRDefault="00F51C9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 по проведению публичных слушаний: земское собрание Коротковского сельского поселения.</w:t>
            </w:r>
          </w:p>
          <w:p w:rsidR="00F51C98" w:rsidRDefault="00F51C98">
            <w:pPr>
              <w:pStyle w:val="ConsPlusNormal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публичных слушаний, принявших участие: -11 чел.</w:t>
            </w:r>
          </w:p>
        </w:tc>
      </w:tr>
    </w:tbl>
    <w:p w:rsidR="00F51C98" w:rsidRDefault="00F51C98" w:rsidP="00F51C98">
      <w:pPr>
        <w:pStyle w:val="ConsPlusNormal0"/>
        <w:jc w:val="both"/>
        <w:rPr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0"/>
        <w:gridCol w:w="1754"/>
        <w:gridCol w:w="657"/>
        <w:gridCol w:w="2379"/>
        <w:gridCol w:w="2159"/>
        <w:gridCol w:w="2411"/>
      </w:tblGrid>
      <w:tr w:rsidR="00F51C98" w:rsidTr="00F51C98"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>Проект правового акта или вопросы, вынесенные на обсуждение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>Предложения и замечания участников, проживающих на территории, в пределах которой проводятся публичные слушания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 xml:space="preserve">Предложения и замечания иных участников публичных слушаний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proofErr w:type="gramStart"/>
            <w: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F51C98" w:rsidTr="00F51C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замечания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C98" w:rsidTr="00F51C9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 xml:space="preserve">«О бюджете Коротковского сельского </w:t>
            </w:r>
            <w:r>
              <w:lastRenderedPageBreak/>
              <w:t>поселения муниципального района «Корочанский район» Белгородской области на 2024 год и плановый период 2025 - 2026 годов».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lastRenderedPageBreak/>
              <w:t>1.1.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>Предложения и замечания не поступали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</w:pPr>
            <w:r>
              <w:t>Предложения и замечания не поступали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98" w:rsidRDefault="00F51C98">
            <w:pPr>
              <w:pStyle w:val="ConsPlusNormal0"/>
              <w:spacing w:line="276" w:lineRule="auto"/>
              <w:jc w:val="center"/>
            </w:pPr>
          </w:p>
        </w:tc>
      </w:tr>
    </w:tbl>
    <w:p w:rsidR="00F51C98" w:rsidRDefault="00F51C98" w:rsidP="00F51C98">
      <w:pPr>
        <w:pStyle w:val="ConsPlusNormal0"/>
        <w:jc w:val="both"/>
        <w:rPr>
          <w:sz w:val="28"/>
          <w:szCs w:val="28"/>
        </w:rPr>
      </w:pPr>
    </w:p>
    <w:p w:rsidR="00F51C98" w:rsidRDefault="00F51C98" w:rsidP="00F51C98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Уполномоченного органа по результатам публичных слушаний: Направить проект </w:t>
      </w:r>
      <w:r w:rsidR="0068254D">
        <w:rPr>
          <w:sz w:val="28"/>
          <w:szCs w:val="28"/>
        </w:rPr>
        <w:t xml:space="preserve">решения главе </w:t>
      </w:r>
      <w:r>
        <w:rPr>
          <w:sz w:val="28"/>
          <w:szCs w:val="28"/>
        </w:rPr>
        <w:t>Коротковского сельского поселения на утверждение.</w:t>
      </w:r>
    </w:p>
    <w:p w:rsidR="00F51C98" w:rsidRDefault="00F51C98" w:rsidP="00F51C98">
      <w:pPr>
        <w:pStyle w:val="ConsPlusNormal0"/>
        <w:ind w:firstLine="540"/>
        <w:jc w:val="both"/>
        <w:rPr>
          <w:sz w:val="28"/>
          <w:szCs w:val="28"/>
        </w:rPr>
      </w:pPr>
    </w:p>
    <w:p w:rsidR="00F51C98" w:rsidRDefault="00F51C98" w:rsidP="00F51C98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 подготовлено на основании Протокола</w:t>
      </w:r>
      <w:r w:rsidR="0068254D">
        <w:rPr>
          <w:sz w:val="28"/>
          <w:szCs w:val="28"/>
        </w:rPr>
        <w:t xml:space="preserve"> проведения публичных слушаний </w:t>
      </w:r>
      <w:r>
        <w:rPr>
          <w:sz w:val="28"/>
          <w:szCs w:val="28"/>
        </w:rPr>
        <w:t>от 22 декабря 2023 года № 4.</w:t>
      </w:r>
    </w:p>
    <w:p w:rsidR="00F51C98" w:rsidRDefault="00F51C98" w:rsidP="00F51C98">
      <w:pPr>
        <w:pStyle w:val="ConsPlusNormal0"/>
        <w:jc w:val="both"/>
        <w:rPr>
          <w:sz w:val="28"/>
          <w:szCs w:val="28"/>
        </w:rPr>
      </w:pPr>
    </w:p>
    <w:p w:rsidR="00F51C98" w:rsidRDefault="00F51C98" w:rsidP="00F51C98">
      <w:pPr>
        <w:pStyle w:val="ConsPlusNormal0"/>
        <w:jc w:val="both"/>
        <w:rPr>
          <w:sz w:val="28"/>
          <w:szCs w:val="28"/>
        </w:rPr>
      </w:pPr>
    </w:p>
    <w:p w:rsidR="00F51C98" w:rsidRDefault="00F51C98" w:rsidP="00F51C98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2211"/>
        <w:gridCol w:w="2217"/>
      </w:tblGrid>
      <w:tr w:rsidR="00F51C98" w:rsidTr="00F51C98">
        <w:tc>
          <w:tcPr>
            <w:tcW w:w="4706" w:type="dxa"/>
            <w:hideMark/>
          </w:tcPr>
          <w:p w:rsidR="00F51C98" w:rsidRDefault="00F51C98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2211" w:type="dxa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</w:t>
            </w:r>
          </w:p>
        </w:tc>
        <w:tc>
          <w:tcPr>
            <w:tcW w:w="2217" w:type="dxa"/>
            <w:hideMark/>
          </w:tcPr>
          <w:p w:rsidR="00F51C98" w:rsidRDefault="00F51C98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М.Ю.Мамаев</w:t>
            </w:r>
          </w:p>
          <w:p w:rsidR="00F51C98" w:rsidRDefault="00F51C98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  <w:tr w:rsidR="00F51C98" w:rsidTr="00F51C98">
        <w:tc>
          <w:tcPr>
            <w:tcW w:w="4706" w:type="dxa"/>
            <w:hideMark/>
          </w:tcPr>
          <w:p w:rsidR="00F51C98" w:rsidRDefault="00F51C98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F51C98" w:rsidRDefault="00F51C98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F51C98" w:rsidTr="00F51C98">
        <w:tc>
          <w:tcPr>
            <w:tcW w:w="4706" w:type="dxa"/>
          </w:tcPr>
          <w:p w:rsidR="00F51C98" w:rsidRDefault="00F51C98">
            <w:pPr>
              <w:pStyle w:val="ConsPlusNormal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F51C98" w:rsidRDefault="00F51C98">
            <w:pPr>
              <w:pStyle w:val="ConsPlusNormal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F51C98" w:rsidRDefault="00F51C98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F51C98" w:rsidTr="00F51C98">
        <w:tc>
          <w:tcPr>
            <w:tcW w:w="4706" w:type="dxa"/>
          </w:tcPr>
          <w:p w:rsidR="00F51C98" w:rsidRDefault="00F51C98">
            <w:pPr>
              <w:pStyle w:val="ConsPlusNormal0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F51C98" w:rsidRDefault="00F51C98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217" w:type="dxa"/>
            <w:hideMark/>
          </w:tcPr>
          <w:p w:rsidR="00F51C98" w:rsidRDefault="00F51C98">
            <w:pPr>
              <w:pStyle w:val="ConsPlusNormal0"/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F51C98" w:rsidRDefault="00F51C98" w:rsidP="00F51C98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2076"/>
      </w:tblGrid>
      <w:tr w:rsidR="00F51C98" w:rsidTr="00F51C98">
        <w:tc>
          <w:tcPr>
            <w:tcW w:w="2211" w:type="dxa"/>
            <w:hideMark/>
          </w:tcPr>
          <w:p w:rsidR="00F51C98" w:rsidRDefault="00F51C98">
            <w:pPr>
              <w:pStyle w:val="ConsPlusNormal0"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</w:t>
            </w:r>
          </w:p>
        </w:tc>
        <w:tc>
          <w:tcPr>
            <w:tcW w:w="2076" w:type="dxa"/>
            <w:hideMark/>
          </w:tcPr>
          <w:p w:rsidR="00F51C98" w:rsidRDefault="00F51C98">
            <w:pPr>
              <w:pStyle w:val="ConsPlusNormal0"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</w:t>
            </w:r>
          </w:p>
        </w:tc>
      </w:tr>
    </w:tbl>
    <w:p w:rsidR="00F51C98" w:rsidRDefault="00F51C98" w:rsidP="00F51C98">
      <w:pPr>
        <w:pStyle w:val="ConsPlusNormal0"/>
        <w:jc w:val="both"/>
        <w:rPr>
          <w:sz w:val="28"/>
          <w:szCs w:val="28"/>
        </w:rPr>
      </w:pPr>
    </w:p>
    <w:p w:rsidR="00F51C98" w:rsidRDefault="00F51C98" w:rsidP="00F51C98">
      <w:pPr>
        <w:pStyle w:val="ConsPlusNormal0"/>
        <w:jc w:val="both"/>
        <w:rPr>
          <w:sz w:val="28"/>
          <w:szCs w:val="28"/>
        </w:rPr>
      </w:pPr>
    </w:p>
    <w:p w:rsidR="00F51C98" w:rsidRDefault="00F51C98" w:rsidP="00F51C98"/>
    <w:p w:rsidR="000E7455" w:rsidRDefault="000E7455"/>
    <w:sectPr w:rsidR="000E7455" w:rsidSect="006825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51C98"/>
    <w:rsid w:val="000E7455"/>
    <w:rsid w:val="00394A73"/>
    <w:rsid w:val="0068254D"/>
    <w:rsid w:val="00D4014A"/>
    <w:rsid w:val="00EA1542"/>
    <w:rsid w:val="00F5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1C98"/>
    <w:rPr>
      <w:color w:val="0066CC"/>
      <w:u w:val="single"/>
    </w:rPr>
  </w:style>
  <w:style w:type="character" w:customStyle="1" w:styleId="ConsPlusNormal">
    <w:name w:val="ConsPlusNormal Знак"/>
    <w:link w:val="ConsPlusNormal0"/>
    <w:locked/>
    <w:rsid w:val="00F51C9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F51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2023-12-25T13:59:00Z</dcterms:created>
  <dcterms:modified xsi:type="dcterms:W3CDTF">2023-12-26T09:57:00Z</dcterms:modified>
</cp:coreProperties>
</file>