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21" w:rsidRPr="00754321" w:rsidRDefault="00754321" w:rsidP="00754321">
      <w:pPr>
        <w:spacing w:after="660" w:line="240" w:lineRule="auto"/>
        <w:outlineLvl w:val="0"/>
        <w:rPr>
          <w:rFonts w:ascii="Arial" w:hAnsi="Arial" w:cs="Arial"/>
          <w:color w:val="020C22"/>
          <w:kern w:val="36"/>
          <w:sz w:val="48"/>
          <w:szCs w:val="48"/>
        </w:rPr>
      </w:pPr>
      <w:r w:rsidRPr="00754321">
        <w:rPr>
          <w:rFonts w:ascii="Arial" w:hAnsi="Arial" w:cs="Arial"/>
          <w:color w:val="020C22"/>
          <w:kern w:val="36"/>
          <w:sz w:val="48"/>
          <w:szCs w:val="48"/>
        </w:rPr>
        <w:t>Федеральный закон от 30.03.1999 г. № 52-ФЗ</w:t>
      </w:r>
    </w:p>
    <w:p w:rsidR="00754321" w:rsidRPr="00754321" w:rsidRDefault="00754321" w:rsidP="00754321">
      <w:pPr>
        <w:spacing w:line="240" w:lineRule="auto"/>
        <w:rPr>
          <w:rFonts w:ascii="Arial" w:hAnsi="Arial" w:cs="Arial"/>
          <w:color w:val="020C22"/>
          <w:sz w:val="30"/>
          <w:szCs w:val="30"/>
        </w:rPr>
      </w:pPr>
      <w:r w:rsidRPr="00754321">
        <w:rPr>
          <w:rFonts w:ascii="Arial" w:hAnsi="Arial" w:cs="Arial"/>
          <w:color w:val="020C22"/>
          <w:sz w:val="30"/>
          <w:szCs w:val="30"/>
        </w:rPr>
        <w:t>О санитарно-эпидемиологическом благополучии населения</w:t>
      </w:r>
    </w:p>
    <w:p w:rsidR="00754321" w:rsidRPr="00754321" w:rsidRDefault="00754321" w:rsidP="00754321">
      <w:pPr>
        <w:spacing w:line="240" w:lineRule="auto"/>
        <w:rPr>
          <w:rFonts w:ascii="Arial" w:hAnsi="Arial" w:cs="Arial"/>
          <w:color w:val="020C22"/>
          <w:sz w:val="20"/>
          <w:szCs w:val="20"/>
        </w:rPr>
      </w:pPr>
      <w:hyperlink r:id="rId7" w:tgtFrame="_blank" w:history="1">
        <w:r w:rsidRPr="00754321">
          <w:rPr>
            <w:rFonts w:ascii="Arial" w:hAnsi="Arial" w:cs="Arial"/>
            <w:color w:val="606778"/>
            <w:sz w:val="20"/>
            <w:szCs w:val="20"/>
            <w:u w:val="single"/>
            <w:bdr w:val="none" w:sz="0" w:space="0" w:color="auto" w:frame="1"/>
          </w:rPr>
          <w:t>pravo.gov.ru</w:t>
        </w:r>
      </w:hyperlink>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jc w:val="center"/>
        <w:outlineLvl w:val="3"/>
        <w:rPr>
          <w:rFonts w:ascii="Arial" w:hAnsi="Arial" w:cs="Arial"/>
          <w:sz w:val="24"/>
          <w:szCs w:val="24"/>
        </w:rPr>
      </w:pPr>
      <w:r w:rsidRPr="00754321">
        <w:rPr>
          <w:rFonts w:ascii="Arial" w:hAnsi="Arial" w:cs="Arial"/>
          <w:sz w:val="24"/>
          <w:szCs w:val="24"/>
        </w:rPr>
        <w:t>РОССИЙСКАЯ ФЕДЕРАЦИЯ</w:t>
      </w:r>
    </w:p>
    <w:p w:rsidR="00754321" w:rsidRPr="00754321" w:rsidRDefault="00754321" w:rsidP="00754321">
      <w:pPr>
        <w:spacing w:after="435" w:line="240" w:lineRule="auto"/>
        <w:jc w:val="center"/>
        <w:rPr>
          <w:rFonts w:ascii="Arial" w:hAnsi="Arial" w:cs="Arial"/>
          <w:sz w:val="26"/>
          <w:szCs w:val="26"/>
        </w:rPr>
      </w:pPr>
    </w:p>
    <w:p w:rsidR="00754321" w:rsidRPr="00754321" w:rsidRDefault="00754321" w:rsidP="00754321">
      <w:pPr>
        <w:spacing w:after="0" w:line="240" w:lineRule="auto"/>
        <w:jc w:val="center"/>
        <w:outlineLvl w:val="3"/>
        <w:rPr>
          <w:rFonts w:ascii="Arial" w:hAnsi="Arial" w:cs="Arial"/>
          <w:sz w:val="24"/>
          <w:szCs w:val="24"/>
        </w:rPr>
      </w:pPr>
      <w:r w:rsidRPr="00754321">
        <w:rPr>
          <w:rFonts w:ascii="Arial" w:hAnsi="Arial" w:cs="Arial"/>
          <w:sz w:val="24"/>
          <w:szCs w:val="24"/>
        </w:rPr>
        <w:t>ФЕДЕРАЛЬНЫЙ ЗАКОН</w:t>
      </w:r>
    </w:p>
    <w:p w:rsidR="00754321" w:rsidRPr="00754321" w:rsidRDefault="00754321" w:rsidP="00754321">
      <w:pPr>
        <w:spacing w:after="435" w:line="240" w:lineRule="auto"/>
        <w:rPr>
          <w:rFonts w:ascii="Arial" w:hAnsi="Arial" w:cs="Arial"/>
          <w:sz w:val="26"/>
          <w:szCs w:val="26"/>
        </w:rPr>
      </w:pPr>
    </w:p>
    <w:p w:rsidR="00754321" w:rsidRPr="00754321" w:rsidRDefault="00754321" w:rsidP="00754321">
      <w:pPr>
        <w:spacing w:after="0" w:line="240" w:lineRule="auto"/>
        <w:jc w:val="center"/>
        <w:outlineLvl w:val="3"/>
        <w:rPr>
          <w:rFonts w:ascii="Arial" w:hAnsi="Arial" w:cs="Arial"/>
          <w:sz w:val="24"/>
          <w:szCs w:val="24"/>
        </w:rPr>
      </w:pPr>
      <w:bookmarkStart w:id="0" w:name="_GoBack"/>
      <w:r w:rsidRPr="00754321">
        <w:rPr>
          <w:rFonts w:ascii="Arial" w:hAnsi="Arial" w:cs="Arial"/>
          <w:sz w:val="24"/>
          <w:szCs w:val="24"/>
        </w:rPr>
        <w:t>О санитарно-эпидемиологическом благополучии населения</w:t>
      </w:r>
      <w:bookmarkEnd w:id="0"/>
    </w:p>
    <w:p w:rsidR="00754321" w:rsidRPr="00754321" w:rsidRDefault="00754321" w:rsidP="00754321">
      <w:pPr>
        <w:spacing w:after="435" w:line="240" w:lineRule="auto"/>
        <w:jc w:val="center"/>
        <w:rPr>
          <w:rFonts w:ascii="Arial" w:hAnsi="Arial" w:cs="Arial"/>
          <w:sz w:val="26"/>
          <w:szCs w:val="26"/>
        </w:rPr>
      </w:pPr>
    </w:p>
    <w:p w:rsidR="00754321" w:rsidRPr="00754321" w:rsidRDefault="00754321" w:rsidP="00754321">
      <w:pPr>
        <w:spacing w:after="0" w:line="240" w:lineRule="auto"/>
        <w:jc w:val="center"/>
        <w:rPr>
          <w:rFonts w:ascii="Arial" w:hAnsi="Arial" w:cs="Arial"/>
          <w:sz w:val="26"/>
          <w:szCs w:val="26"/>
        </w:rPr>
      </w:pPr>
      <w:proofErr w:type="gramStart"/>
      <w:r w:rsidRPr="00754321">
        <w:rPr>
          <w:rFonts w:ascii="Arial" w:hAnsi="Arial" w:cs="Arial"/>
          <w:sz w:val="26"/>
          <w:szCs w:val="26"/>
        </w:rPr>
        <w:t>Принят</w:t>
      </w:r>
      <w:proofErr w:type="gramEnd"/>
      <w:r w:rsidRPr="00754321">
        <w:rPr>
          <w:rFonts w:ascii="Arial" w:hAnsi="Arial" w:cs="Arial"/>
          <w:sz w:val="26"/>
          <w:szCs w:val="26"/>
        </w:rPr>
        <w:t xml:space="preserve"> Государственной Думой                               12 марта 1999 года</w:t>
      </w:r>
    </w:p>
    <w:p w:rsidR="00754321" w:rsidRPr="00754321" w:rsidRDefault="00754321" w:rsidP="00754321">
      <w:pPr>
        <w:spacing w:after="0" w:line="240" w:lineRule="auto"/>
        <w:jc w:val="center"/>
        <w:rPr>
          <w:rFonts w:ascii="Arial" w:hAnsi="Arial" w:cs="Arial"/>
          <w:sz w:val="26"/>
          <w:szCs w:val="26"/>
        </w:rPr>
      </w:pPr>
      <w:proofErr w:type="gramStart"/>
      <w:r w:rsidRPr="00754321">
        <w:rPr>
          <w:rFonts w:ascii="Arial" w:hAnsi="Arial" w:cs="Arial"/>
          <w:sz w:val="26"/>
          <w:szCs w:val="26"/>
        </w:rPr>
        <w:t>Одобрен</w:t>
      </w:r>
      <w:proofErr w:type="gramEnd"/>
      <w:r w:rsidRPr="00754321">
        <w:rPr>
          <w:rFonts w:ascii="Arial" w:hAnsi="Arial" w:cs="Arial"/>
          <w:sz w:val="26"/>
          <w:szCs w:val="26"/>
        </w:rPr>
        <w:t xml:space="preserve"> Советом Федерации                                    17 марта 1999 года</w:t>
      </w:r>
    </w:p>
    <w:p w:rsidR="00754321" w:rsidRPr="00754321" w:rsidRDefault="00754321" w:rsidP="00754321">
      <w:pPr>
        <w:spacing w:after="435" w:line="240" w:lineRule="auto"/>
        <w:jc w:val="center"/>
        <w:rPr>
          <w:rFonts w:ascii="Arial" w:hAnsi="Arial" w:cs="Arial"/>
          <w:sz w:val="26"/>
          <w:szCs w:val="26"/>
        </w:rPr>
      </w:pPr>
    </w:p>
    <w:p w:rsidR="00754321" w:rsidRPr="00754321" w:rsidRDefault="00754321" w:rsidP="00754321">
      <w:pPr>
        <w:spacing w:after="0" w:line="240" w:lineRule="auto"/>
        <w:jc w:val="center"/>
        <w:outlineLvl w:val="3"/>
        <w:rPr>
          <w:rFonts w:ascii="Arial" w:hAnsi="Arial" w:cs="Arial"/>
          <w:sz w:val="24"/>
          <w:szCs w:val="24"/>
        </w:rPr>
      </w:pPr>
      <w:proofErr w:type="gramStart"/>
      <w:r w:rsidRPr="00754321">
        <w:rPr>
          <w:rFonts w:ascii="Arial" w:hAnsi="Arial" w:cs="Arial"/>
          <w:sz w:val="24"/>
          <w:szCs w:val="24"/>
        </w:rPr>
        <w:t>(В редакции федеральных законов от 30.12.2001 № 196-ФЗ, от 10.01.2003 № 15-ФЗ, от 30.06.2003 № 86-ФЗ, от 22.08.2004 № 122-ФЗ, от 09.05.2005 № 45-ФЗ, от 31.12.2005 № 199-ФЗ, от 18.12.2006 № 232-ФЗ, от 29.12.2006 № 258-ФЗ, от 30.12.2006 № 266-ФЗ, от 26.06.2007 № 118-ФЗ, от 08.11.2007 № 258-ФЗ, от 01.12.2007 № 309-ФЗ, от 14.07.2008 № 118-ФЗ, от 23.07.2008 № 160-ФЗ, от 30.12.2008 № 309-ФЗ, от 28.09.2010 № 243-ФЗ, от 28.12.2010 № 394-ФЗ, от 18.07.2011 № 215-ФЗ, от 18.07.2011</w:t>
      </w:r>
      <w:proofErr w:type="gramEnd"/>
      <w:r w:rsidRPr="00754321">
        <w:rPr>
          <w:rFonts w:ascii="Arial" w:hAnsi="Arial" w:cs="Arial"/>
          <w:sz w:val="24"/>
          <w:szCs w:val="24"/>
        </w:rPr>
        <w:t> № </w:t>
      </w:r>
      <w:proofErr w:type="gramStart"/>
      <w:r w:rsidRPr="00754321">
        <w:rPr>
          <w:rFonts w:ascii="Arial" w:hAnsi="Arial" w:cs="Arial"/>
          <w:sz w:val="24"/>
          <w:szCs w:val="24"/>
        </w:rPr>
        <w:t>242-ФЗ, от 18.07.2011 № 243-ФЗ, от 19.07.2011 № 248-ФЗ, от 07.12.2011 № 417-ФЗ, от 05.06.2012 № 52-ФЗ, от 25.06.2012 № 93-ФЗ, от 02.07.2013 № 185-ФЗ, от 23.07.2013 № 246-ФЗ, от 25.11.2013 № 317-ФЗ, от 23.06.2014 № 160-ФЗ, от 23.06.2014 № 171-ФЗ, от 29.12.2014 № 458-ФЗ, от 29.06.2015 № 160-ФЗ, от 13.07.2015 № 213-ФЗ, от 13.07.2015 № 233-ФЗ, от 28.11.2015 № 358-ФЗ, от 03.07.2016 № 227-ФЗ, от 03.07.2016 № 305-ФЗ, от 01.07.2017 № 135-ФЗ, от 01.07.2017 № 141-ФЗ, от 29.07.2017</w:t>
      </w:r>
      <w:proofErr w:type="gramEnd"/>
      <w:r w:rsidRPr="00754321">
        <w:rPr>
          <w:rFonts w:ascii="Arial" w:hAnsi="Arial" w:cs="Arial"/>
          <w:sz w:val="24"/>
          <w:szCs w:val="24"/>
        </w:rPr>
        <w:t> № </w:t>
      </w:r>
      <w:proofErr w:type="gramStart"/>
      <w:r w:rsidRPr="00754321">
        <w:rPr>
          <w:rFonts w:ascii="Arial" w:hAnsi="Arial" w:cs="Arial"/>
          <w:sz w:val="24"/>
          <w:szCs w:val="24"/>
        </w:rPr>
        <w:t>216-ФЗ, от 29.07.2017 № 221-ФЗ, от 18.04.2018 № 81-ФЗ, от 23.04.2018 № 101-ФЗ, от 19.07.2018 № 208-ФЗ, от 03.08.2018 № 342-ФЗ, от 26.07.2019 № 232-ФЗ, от 13.07.2020 № 194-ФЗ, от 11.06.2021 № 170-ФЗ, от 02.07.2021 № 351-ФЗ, от 02.07.2021 № 357-ФЗ, от 04.11.2022 № 429-ФЗ, от 24.07.2023 № 382-ФЗ)</w:t>
      </w:r>
      <w:proofErr w:type="gramEnd"/>
    </w:p>
    <w:p w:rsidR="00754321" w:rsidRPr="00754321" w:rsidRDefault="00754321" w:rsidP="00754321">
      <w:pPr>
        <w:spacing w:after="0" w:line="240" w:lineRule="auto"/>
        <w:jc w:val="center"/>
        <w:outlineLvl w:val="3"/>
        <w:rPr>
          <w:rFonts w:ascii="Arial" w:hAnsi="Arial" w:cs="Arial"/>
          <w:sz w:val="24"/>
          <w:szCs w:val="24"/>
        </w:rPr>
      </w:pPr>
      <w:r w:rsidRPr="00754321">
        <w:rPr>
          <w:rFonts w:ascii="Arial" w:hAnsi="Arial" w:cs="Arial"/>
          <w:sz w:val="24"/>
          <w:szCs w:val="24"/>
        </w:rPr>
        <w:t>(С учетом Федерального закона от 22.12.2008 № 268-ФЗ; Постановления Конституционного Суда Российской Федерации от 30.05.2023 № 27-П)</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 xml:space="preserve">Настоящий Федеральный закон направлен на обеспечение санитарно-эпидемиологического благополучия населения как одного из основных условий </w:t>
      </w:r>
      <w:r w:rsidRPr="00754321">
        <w:rPr>
          <w:rFonts w:ascii="Arial" w:hAnsi="Arial" w:cs="Arial"/>
          <w:color w:val="020C22"/>
          <w:sz w:val="26"/>
          <w:szCs w:val="26"/>
        </w:rPr>
        <w:lastRenderedPageBreak/>
        <w:t>реализации конституционных прав граждан на охрану здоровья и благоприятную окружающую среду.</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ГЛАВА I. ОБЩИЕ ПОЛОЖЕНИЯ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1. Основные понятия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 целях настоящего Федерального закона используются следующие основные понятия: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w:t>
      </w:r>
      <w:proofErr w:type="gramStart"/>
      <w:r w:rsidRPr="00754321">
        <w:rPr>
          <w:rFonts w:ascii="Arial" w:hAnsi="Arial" w:cs="Arial"/>
          <w:color w:val="020C22"/>
          <w:sz w:val="26"/>
          <w:szCs w:val="26"/>
        </w:rPr>
        <w:t>человека</w:t>
      </w:r>
      <w:proofErr w:type="gramEnd"/>
      <w:r w:rsidRPr="00754321">
        <w:rPr>
          <w:rFonts w:ascii="Arial" w:hAnsi="Arial" w:cs="Arial"/>
          <w:color w:val="020C22"/>
          <w:sz w:val="26"/>
          <w:szCs w:val="26"/>
        </w:rPr>
        <w:t xml:space="preserve"> и обеспечиваются благоприятные условия его жизнедеятельности;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w:t>
      </w:r>
      <w:r w:rsidRPr="00754321">
        <w:rPr>
          <w:rFonts w:ascii="Arial" w:hAnsi="Arial" w:cs="Arial"/>
          <w:color w:val="020C22"/>
          <w:sz w:val="26"/>
          <w:szCs w:val="26"/>
        </w:rPr>
        <w:lastRenderedPageBreak/>
        <w:t>государственными санитарно-эпидемиологическими правилами и гигиеническими нормативами (далее - санитарные</w:t>
      </w:r>
      <w:proofErr w:type="gramEnd"/>
      <w:r w:rsidRPr="00754321">
        <w:rPr>
          <w:rFonts w:ascii="Arial" w:hAnsi="Arial" w:cs="Arial"/>
          <w:color w:val="020C22"/>
          <w:sz w:val="26"/>
          <w:szCs w:val="26"/>
        </w:rPr>
        <w:t xml:space="preserve">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 (В редакции Федерального закона от 19.07.2011 № 248-ФЗ)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 (В редакции Федерального закона от 18.07.2011 № 242-ФЗ)</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rsidRPr="00754321">
        <w:rPr>
          <w:rFonts w:ascii="Arial" w:hAnsi="Arial" w:cs="Arial"/>
          <w:color w:val="020C22"/>
          <w:sz w:val="26"/>
          <w:szCs w:val="26"/>
        </w:rPr>
        <w:t>, сооружений, помещений, оборудования, транспортных средств; (В редакции Федерального закона от 29.07.2017 № 221-ФЗ)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lastRenderedPageBreak/>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2. Обеспечение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1. Санитарно-эпидемиологическое благополучие населения обеспечивается посредством:</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профилактики заболеваний в соответствии с санитарно-эпидемиологической обстановкой и прогнозом ее изменения;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22.08.2004 № 122-ФЗ)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 (В редакции федеральных законов от 22.08.2004 № 122-ФЗ; от 18.07.2011 № 242-ФЗ)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18.07.2011 № 242-ФЗ)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государственного санитарно-эпидемиологического нормирования;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федерального государственного санитарно-эпидемиологического надзора; (В редакции Федерального закона от 18.07.2011 № 242-ФЗ)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 (В редакции Федерального закона от 19.07.2011 № 248-ФЗ)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лицензирования видов деятельности, представляющих потенциальную опасность для человека;</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проведения социально-гигиенического мониторинга;</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научных исследований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 (В редакции Федерального закона от 18.07.2011 № 242-ФЗ)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мер по гигиеническому воспитанию и обучению населения,  санитарно-гигиеническому просвещению населения и пропаганде здорового образа жизни; (В редакции Федерального закона от 04.11.2022 № 429-ФЗ)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lastRenderedPageBreak/>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 (Дополнение абзацем - Федеральный закон от 02.07.2021 № 357-ФЗ)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(Пункт в редакции Федерального закона от 22.08.2004 № 122-ФЗ)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3. Особенности обеспечения санитарно-эпидемиологического благополучия населения на территории инновационного центра "</w:t>
      </w:r>
      <w:proofErr w:type="spellStart"/>
      <w:r w:rsidRPr="00754321">
        <w:rPr>
          <w:rFonts w:ascii="Arial" w:hAnsi="Arial" w:cs="Arial"/>
          <w:color w:val="020C22"/>
          <w:sz w:val="26"/>
          <w:szCs w:val="26"/>
        </w:rPr>
        <w:t>Сколково</w:t>
      </w:r>
      <w:proofErr w:type="spellEnd"/>
      <w:r w:rsidRPr="00754321">
        <w:rPr>
          <w:rFonts w:ascii="Arial" w:hAnsi="Arial" w:cs="Arial"/>
          <w:color w:val="020C22"/>
          <w:sz w:val="26"/>
          <w:szCs w:val="26"/>
        </w:rPr>
        <w:t>", в том числе особенности утверждения и применения санитарно-эпидемиологических требований, устанавливаются Федеральным законом "Об инновационном центре "</w:t>
      </w:r>
      <w:proofErr w:type="spellStart"/>
      <w:r w:rsidRPr="00754321">
        <w:rPr>
          <w:rFonts w:ascii="Arial" w:hAnsi="Arial" w:cs="Arial"/>
          <w:color w:val="020C22"/>
          <w:sz w:val="26"/>
          <w:szCs w:val="26"/>
        </w:rPr>
        <w:t>Сколково</w:t>
      </w:r>
      <w:proofErr w:type="spellEnd"/>
      <w:r w:rsidRPr="00754321">
        <w:rPr>
          <w:rFonts w:ascii="Arial" w:hAnsi="Arial" w:cs="Arial"/>
          <w:color w:val="020C22"/>
          <w:sz w:val="26"/>
          <w:szCs w:val="26"/>
        </w:rPr>
        <w:t>". (Дополнение пунктом - Федеральный закон от 28.09.2010 № 243-ФЗ)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 (Дополнение пунктом - Федеральный закон от 29.06.2015 № 160-ФЗ)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 (Дополнение пунктом - Федеральный закон от 29.07.2017 № 216-ФЗ)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6. </w:t>
      </w:r>
      <w:proofErr w:type="gramStart"/>
      <w:r w:rsidRPr="00754321">
        <w:rPr>
          <w:rFonts w:ascii="Arial" w:hAnsi="Arial" w:cs="Arial"/>
          <w:color w:val="020C22"/>
          <w:sz w:val="26"/>
          <w:szCs w:val="26"/>
        </w:rPr>
        <w:t>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законом от 22 декабря 2020 года № 437-ФЗ "О федеральной территории "Сириус".</w:t>
      </w:r>
      <w:proofErr w:type="gramEnd"/>
      <w:r w:rsidRPr="00754321">
        <w:rPr>
          <w:rFonts w:ascii="Arial" w:hAnsi="Arial" w:cs="Arial"/>
          <w:color w:val="020C22"/>
          <w:sz w:val="26"/>
          <w:szCs w:val="26"/>
        </w:rPr>
        <w:t> (Дополнение пунктом - Федеральный закон от 02.07.2021 № 351-ФЗ)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lastRenderedPageBreak/>
        <w:t>Статья 3. Законодательство в области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r w:rsidRPr="00754321">
        <w:rPr>
          <w:rFonts w:ascii="Arial" w:hAnsi="Arial" w:cs="Arial"/>
          <w:color w:val="020C22"/>
          <w:sz w:val="26"/>
          <w:szCs w:val="26"/>
        </w:rPr>
        <w:t> (В редакции Федерального закона от 02.07.2021 № 351-ФЗ)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31.12.2005 № 199-ФЗ)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4. Отношения, регулируемые настоящим Федеральным законом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 (В редакции Федерального закона от 30.12.2008 № 309-ФЗ)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5. Полномочия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К полномочиям Российской Федерации в области обеспечения санитарно-эпидемиологического благополучия населения относятся: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22.08.2004 № 122-ФЗ)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22.08.2004 № 122-ФЗ)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lastRenderedPageBreak/>
        <w:t>федеральный государственный санитарно-эпидемиологический контроль (надзор); (В редакции федеральных законов от 18.07.2011 № 242-ФЗ, от 11.06.2021 № 170-ФЗ)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государственное санитарно-эпидемиологическое нормирование;</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социально-гигиенический мониторинг;</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обеспечение санитарной охраны территории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введение и отмена на территории Российской Федерации ограничительных мероприятий (карантина);</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введение и отмена санитарно-карантинного контроля в пунктах пропуска через Государственную границу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подготовка и опубликование ежегодных государственных докладов о санитарно-эпидемиологической обстановке в Российской Федерации;</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координация научных исследований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 (Дополнение абзацем - Федеральный закон от 22.08.2004 № 122-ФЗ) (В редакции Федерального закона от 04.11.2022 № 429-ФЗ)</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контроль за санитарно-эпидемиологической обстановкой; (Дополнение абзацем - Федеральный закон от 22.08.2004 № 122-ФЗ)</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r w:rsidRPr="00754321">
        <w:rPr>
          <w:rFonts w:ascii="Arial" w:hAnsi="Arial" w:cs="Arial"/>
          <w:color w:val="020C22"/>
          <w:sz w:val="26"/>
          <w:szCs w:val="26"/>
        </w:rPr>
        <w:t> (Дополнение абзацем - Федеральный закон от 22.08.2004 № 122-ФЗ)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proofErr w:type="gramStart"/>
      <w:r w:rsidRPr="00754321">
        <w:rPr>
          <w:rFonts w:ascii="Arial" w:hAnsi="Arial" w:cs="Arial"/>
          <w:color w:val="020C22"/>
          <w:sz w:val="26"/>
          <w:szCs w:val="26"/>
        </w:rPr>
        <w:lastRenderedPageBreak/>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(Дополнение статьей - Федеральный закон от 13.07.2015 № 233-ФЗ)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Статья 6. Полномочия субъектов Российской Федерации в области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К полномочиям субъектов Российской Федерации в области обеспечения санитарно-эпидемиологического благополучия населения относятся: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rsidRPr="00754321">
        <w:rPr>
          <w:rFonts w:ascii="Arial" w:hAnsi="Arial" w:cs="Arial"/>
          <w:color w:val="020C22"/>
          <w:sz w:val="26"/>
          <w:szCs w:val="26"/>
        </w:rPr>
        <w:t>контроль за</w:t>
      </w:r>
      <w:proofErr w:type="gramEnd"/>
      <w:r w:rsidRPr="00754321">
        <w:rPr>
          <w:rFonts w:ascii="Arial" w:hAnsi="Arial" w:cs="Arial"/>
          <w:color w:val="020C22"/>
          <w:sz w:val="26"/>
          <w:szCs w:val="26"/>
        </w:rPr>
        <w:t xml:space="preserve"> их исполнением;</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754321" w:rsidRPr="00754321" w:rsidRDefault="00754321" w:rsidP="00754321">
      <w:pPr>
        <w:spacing w:after="0" w:line="240" w:lineRule="auto"/>
        <w:rPr>
          <w:rFonts w:ascii="Arial" w:hAnsi="Arial" w:cs="Arial"/>
          <w:color w:val="020C22"/>
          <w:sz w:val="26"/>
          <w:szCs w:val="26"/>
        </w:rPr>
      </w:pPr>
      <w:r w:rsidRPr="00754321">
        <w:rPr>
          <w:rFonts w:ascii="Arial" w:hAnsi="Arial" w:cs="Arial"/>
          <w:color w:val="020C22"/>
          <w:sz w:val="26"/>
          <w:szCs w:val="26"/>
        </w:rPr>
        <w:t xml:space="preserve">введение и отмена на </w:t>
      </w:r>
      <w:proofErr w:type="spellStart"/>
      <w:r w:rsidRPr="00754321">
        <w:rPr>
          <w:rFonts w:ascii="Arial" w:hAnsi="Arial" w:cs="Arial"/>
          <w:color w:val="020C22"/>
          <w:sz w:val="26"/>
          <w:szCs w:val="26"/>
        </w:rPr>
        <w:t>территори</w:t>
      </w:r>
      <w:proofErr w:type="spell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 (В редакции Федерального закона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право участия в проведении социально-гигиенического мониторинга субъекта Российской Федерации; (В редакции Федерального закона от 29.12.2006 № 258-ФЗ)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w:t>
      </w:r>
      <w:r w:rsidRPr="00754321">
        <w:rPr>
          <w:rFonts w:ascii="Arial" w:hAnsi="Arial" w:cs="Arial"/>
          <w:color w:val="020C22"/>
          <w:sz w:val="26"/>
          <w:szCs w:val="26"/>
        </w:rPr>
        <w:lastRenderedPageBreak/>
        <w:t>Российской Федерации, в соответствии с настоящим Федеральным законом. (Дополнение абзацем - Федеральный закон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31.12.2005 № 199-ФЗ)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7.</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утратила силу - Федеральный закон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II. ПРАВА И ОБЯЗАННОСТИ ГРАЖДАН, ИНДИВИДУАЛЬНЫХ ПРЕДПРИНИМАТЕЛЕЙ И ЮРИДИЧЕСКИХ ЛИЦ В ОБЛАСТИ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8. Права граждан</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Граждане имеют право:</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 благоприятную среду обитания, факторы которой не оказывают вредного воздействия на человека;</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754321">
        <w:rPr>
          <w:rFonts w:ascii="Arial" w:hAnsi="Arial" w:cs="Arial"/>
          <w:color w:val="020C22"/>
          <w:sz w:val="26"/>
          <w:szCs w:val="26"/>
        </w:rPr>
        <w:t>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w:t>
      </w:r>
      <w:r w:rsidRPr="00754321">
        <w:rPr>
          <w:rFonts w:ascii="Arial" w:hAnsi="Arial" w:cs="Arial"/>
          <w:color w:val="020C22"/>
          <w:sz w:val="26"/>
          <w:szCs w:val="26"/>
        </w:rPr>
        <w:lastRenderedPageBreak/>
        <w:t>санитарно-эпидемиологическому благополучию населения;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9. Права индивидуальных предпринимателей и юридических лиц</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Индивидуальные предприниматели и юридические лица имеют право:</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Статья 10. Обязанности граждан</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Граждане обязаны:</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(В редакции федеральных законов от 18.07.2011 № 242-ФЗ;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заботиться о здоровье, гигиеническом воспитании и об обучении своих детей;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не осуществлять действия, влекущие за собой нарушение прав других граждан на охрану здоровья и благоприятную среду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11. Обязанности индивидуальных предпринимателей и юридических лиц</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Индивидуальные предприниматели и юридические лица в соответствии с осуществляемой ими деятельностью обязаны:</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(В редакции федеральных законов от 18.07.2011 № 242-ФЗ;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разрабатывать и проводить санитарно-противоэпидемические (профилактические) мероприятия;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w:t>
      </w:r>
      <w:r w:rsidRPr="00754321">
        <w:rPr>
          <w:rFonts w:ascii="Arial" w:hAnsi="Arial" w:cs="Arial"/>
          <w:color w:val="020C22"/>
          <w:sz w:val="26"/>
          <w:szCs w:val="26"/>
        </w:rPr>
        <w:lastRenderedPageBreak/>
        <w:t>при производстве, транспортировке, хранении и реализации продукции;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754321">
        <w:rPr>
          <w:rFonts w:ascii="Arial" w:hAnsi="Arial" w:cs="Arial"/>
          <w:color w:val="020C22"/>
          <w:sz w:val="26"/>
          <w:szCs w:val="26"/>
        </w:rPr>
        <w:t>контроля за</w:t>
      </w:r>
      <w:proofErr w:type="gramEnd"/>
      <w:r w:rsidRPr="00754321">
        <w:rPr>
          <w:rFonts w:ascii="Arial" w:hAnsi="Arial" w:cs="Arial"/>
          <w:color w:val="020C22"/>
          <w:sz w:val="26"/>
          <w:szCs w:val="26"/>
        </w:rPr>
        <w:t xml:space="preserve"> факторами среды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осуществлять гигиеническое обучение работников.</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III. САНИТАРНО-ЭПИДЕМИОЛОГИЧЕСКИЕ ТРЕБОВАНИЯ ОБЕСПЕЧЕНИЯ БЕЗОПАСНОСТИ СРЕДЫ ОБИТАНИЯ ДЛЯ ЗДОРОВЬЯ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12. Санитарно-эпидемиологические требования к планировке и застройке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01.07.2017 № 135-ФЗ)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w:t>
      </w:r>
      <w:proofErr w:type="gramStart"/>
      <w:r w:rsidRPr="00754321">
        <w:rPr>
          <w:rFonts w:ascii="Arial" w:hAnsi="Arial" w:cs="Arial"/>
          <w:color w:val="020C22"/>
          <w:sz w:val="26"/>
          <w:szCs w:val="26"/>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w:t>
      </w:r>
      <w:r w:rsidRPr="00754321">
        <w:rPr>
          <w:rFonts w:ascii="Arial" w:hAnsi="Arial" w:cs="Arial"/>
          <w:color w:val="020C22"/>
          <w:sz w:val="26"/>
          <w:szCs w:val="26"/>
        </w:rPr>
        <w:lastRenderedPageBreak/>
        <w:t>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754321">
        <w:rPr>
          <w:rFonts w:ascii="Arial" w:hAnsi="Arial" w:cs="Arial"/>
          <w:color w:val="020C22"/>
          <w:sz w:val="26"/>
          <w:szCs w:val="26"/>
        </w:rPr>
        <w:t xml:space="preserve"> и благоустройства и иных объектов (далее - объекты) должны соблюдаться санитарные правила. (В редакции федеральных законов от 18.12.2006 № 232-ФЗ; от 18.07.2011 № 215-ФЗ; от 23.06.2014 № 171-ФЗ)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 (Дополнение абзацем - Федеральный закон от 01.07.2017 № 135-ФЗ) (В редакции Федерального закона от 03.08.2018 № 342-ФЗ)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 (Дополнение абзацем - Федеральный закон от 03.08.2018 № 342-ФЗ)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21. </w:t>
      </w:r>
      <w:proofErr w:type="gramStart"/>
      <w:r w:rsidRPr="00754321">
        <w:rPr>
          <w:rFonts w:ascii="Arial" w:hAnsi="Arial" w:cs="Arial"/>
          <w:color w:val="020C22"/>
          <w:sz w:val="26"/>
          <w:szCs w:val="26"/>
        </w:rP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rsidRPr="00754321">
        <w:rPr>
          <w:rFonts w:ascii="Arial" w:hAnsi="Arial" w:cs="Arial"/>
          <w:color w:val="020C22"/>
          <w:sz w:val="26"/>
          <w:szCs w:val="26"/>
        </w:rPr>
        <w:t>). (</w:t>
      </w:r>
      <w:proofErr w:type="gramStart"/>
      <w:r w:rsidRPr="00754321">
        <w:rPr>
          <w:rFonts w:ascii="Arial" w:hAnsi="Arial" w:cs="Arial"/>
          <w:color w:val="020C22"/>
          <w:sz w:val="26"/>
          <w:szCs w:val="26"/>
        </w:rPr>
        <w:t>Дополнение пунктом - Федеральный закон от 01.07.2017 № 141-ФЗ)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(Пункт утратил силу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rsidRPr="00754321">
        <w:rPr>
          <w:rFonts w:ascii="Arial" w:hAnsi="Arial" w:cs="Arial"/>
          <w:color w:val="020C22"/>
          <w:sz w:val="26"/>
          <w:szCs w:val="26"/>
        </w:rPr>
        <w:t>утилизации</w:t>
      </w:r>
      <w:proofErr w:type="gramEnd"/>
      <w:r w:rsidRPr="00754321">
        <w:rPr>
          <w:rFonts w:ascii="Arial" w:hAnsi="Arial" w:cs="Arial"/>
          <w:color w:val="020C22"/>
          <w:sz w:val="26"/>
          <w:szCs w:val="26"/>
        </w:rP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Продукция по своим свойствам и показателям должна соответствовать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статьей 43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Пищевые продукты должны удовлетворять физиологическим потребностям человека и не должны оказывать на него вредное воздействие.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 (Дополнение пунктом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16. Санитарно-эпидемиологические требования к продукции, ввозимой на территорию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Продукция, указанная в пункте 1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статьей 43 настоящего Федерального закона.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17. Санитарно-эпидемиологические требования к организации питания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1. При организации питания населения в специально оборудованных местах (столовых, ресторанах, кафе, барах и других), в том числе при приготовлении </w:t>
      </w:r>
      <w:r w:rsidRPr="00754321">
        <w:rPr>
          <w:rFonts w:ascii="Arial" w:hAnsi="Arial" w:cs="Arial"/>
          <w:color w:val="020C22"/>
          <w:sz w:val="26"/>
          <w:szCs w:val="26"/>
        </w:rPr>
        <w:lastRenderedPageBreak/>
        <w:t>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 (В редакции федеральных законов от 02.07.2013 № 185-ФЗ; от 25.11.2013 № 317-ФЗ; от 28.11.2015 № 358-ФЗ)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18. Санитарно-эпидемиологические требования к водным объектам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r w:rsidRPr="00754321">
        <w:rPr>
          <w:rFonts w:ascii="Arial" w:hAnsi="Arial" w:cs="Arial"/>
          <w:color w:val="020C22"/>
          <w:sz w:val="26"/>
          <w:szCs w:val="26"/>
        </w:rPr>
        <w:t> (В редакции Федерального закона от 14.07.2008 № 118-ФЗ)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редакции Федерального закона от 14.07.2008 № 118-ФЗ)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4. Для охраны водных объектов, предотвращения их загрязнения и засорения устанавливаются в соответствии с законодательством Российской Федерации </w:t>
      </w:r>
      <w:r w:rsidRPr="00754321">
        <w:rPr>
          <w:rFonts w:ascii="Arial" w:hAnsi="Arial" w:cs="Arial"/>
          <w:color w:val="020C22"/>
          <w:sz w:val="26"/>
          <w:szCs w:val="26"/>
        </w:rPr>
        <w:lastRenderedPageBreak/>
        <w:t>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03.08.2018 № 342-ФЗ)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Зоны санитарной охраны источников питьевого и хозяйственно-бытового водоснабжения устанавливаются, и</w:t>
      </w:r>
    </w:p>
    <w:p w:rsidR="00754321" w:rsidRPr="00754321" w:rsidRDefault="00754321" w:rsidP="00754321">
      <w:pPr>
        <w:spacing w:after="435" w:line="240" w:lineRule="auto"/>
        <w:rPr>
          <w:rFonts w:ascii="Arial" w:hAnsi="Arial" w:cs="Arial"/>
          <w:color w:val="020C22"/>
          <w:sz w:val="26"/>
          <w:szCs w:val="26"/>
        </w:rPr>
      </w:pPr>
      <w:proofErr w:type="spellStart"/>
      <w:r w:rsidRPr="00754321">
        <w:rPr>
          <w:rFonts w:ascii="Arial" w:hAnsi="Arial" w:cs="Arial"/>
          <w:color w:val="020C22"/>
          <w:sz w:val="26"/>
          <w:szCs w:val="26"/>
        </w:rPr>
        <w:t>зменяются</w:t>
      </w:r>
      <w:proofErr w:type="spellEnd"/>
      <w:r w:rsidRPr="00754321">
        <w:rPr>
          <w:rFonts w:ascii="Arial" w:hAnsi="Arial" w:cs="Arial"/>
          <w:color w:val="020C22"/>
          <w:sz w:val="26"/>
          <w:szCs w:val="26"/>
        </w:rPr>
        <w:t>,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 (Дополнение абзацем - Федеральный закон от 14.07.2008 № 118-ФЗ) (В редакции Федерального закона от 03.08.2018 № 342-ФЗ)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19. Санитарно-эпидемиологические требования к питьевой воде, а также к питьевому и хозяйственно-бытовому водоснабжению</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14.07.2008 № 118-ФЗ)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2. Организации, осуществляющие горячее водоснабжение, холодное водоснабжение с использованием централизованных систем горячего </w:t>
      </w:r>
      <w:r w:rsidRPr="00754321">
        <w:rPr>
          <w:rFonts w:ascii="Arial" w:hAnsi="Arial" w:cs="Arial"/>
          <w:color w:val="020C22"/>
          <w:sz w:val="26"/>
          <w:szCs w:val="26"/>
        </w:rPr>
        <w:lastRenderedPageBreak/>
        <w:t>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 (В редакции Федерального закона от 07.12.2011 № 417-ФЗ)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w:t>
      </w:r>
      <w:proofErr w:type="gramStart"/>
      <w:r w:rsidRPr="00754321">
        <w:rPr>
          <w:rFonts w:ascii="Arial" w:hAnsi="Arial" w:cs="Arial"/>
          <w:color w:val="020C22"/>
          <w:sz w:val="26"/>
          <w:szCs w:val="26"/>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rsidRPr="00754321">
        <w:rPr>
          <w:rFonts w:ascii="Arial" w:hAnsi="Arial" w:cs="Arial"/>
          <w:color w:val="020C22"/>
          <w:sz w:val="26"/>
          <w:szCs w:val="26"/>
        </w:rPr>
        <w:t xml:space="preserve"> или временного пребывания человека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21. Санитарно-эпидемиологические требования к почвам, содержанию территорий городских и сельских поселений, промышленных площадок</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Содержание территорий городских и сельских поселений, промышленных площадок должно отвечать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29.12.2014 № 458-ФЗ)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(В редакции Федерального закона от 29.12.2014 № 458-ФЗ)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(Пункт утратил силу - Федеральный закон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 (В редакции Федерального закона от 29.12.2014 № 458-ФЗ)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 (В редакции Федерального закона от 29.12.2014 № 458-ФЗ)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23. Санитарно-эпидемиологические требования к жилым помещениям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2. 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754321">
        <w:rPr>
          <w:rFonts w:ascii="Arial" w:hAnsi="Arial" w:cs="Arial"/>
          <w:color w:val="020C22"/>
          <w:sz w:val="26"/>
          <w:szCs w:val="26"/>
        </w:rPr>
        <w:t>предоставление</w:t>
      </w:r>
      <w:proofErr w:type="gramEnd"/>
      <w:r w:rsidRPr="00754321">
        <w:rPr>
          <w:rFonts w:ascii="Arial" w:hAnsi="Arial" w:cs="Arial"/>
          <w:color w:val="020C22"/>
          <w:sz w:val="26"/>
          <w:szCs w:val="26"/>
        </w:rPr>
        <w:t xml:space="preserve"> гражданам для постоянного или временного проживания нежилых помещений не допускается.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Содержание жилых помещений должно отвечать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2. Индивидуальные предприниматели и юридические лица обязаны приостановить либо прекратить свою деятельность или работу отдельных цехов, участков, </w:t>
      </w:r>
      <w:r w:rsidRPr="00754321">
        <w:rPr>
          <w:rFonts w:ascii="Arial" w:hAnsi="Arial" w:cs="Arial"/>
          <w:color w:val="020C22"/>
          <w:sz w:val="26"/>
          <w:szCs w:val="26"/>
        </w:rPr>
        <w:lastRenderedPageBreak/>
        <w:t>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25. Санитарно-эпидемиологические требования к условиям труда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w:t>
      </w:r>
      <w:proofErr w:type="gramStart"/>
      <w:r w:rsidRPr="00754321">
        <w:rPr>
          <w:rFonts w:ascii="Arial" w:hAnsi="Arial" w:cs="Arial"/>
          <w:color w:val="020C22"/>
          <w:sz w:val="26"/>
          <w:szCs w:val="26"/>
        </w:rP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rsidRPr="00754321">
        <w:rPr>
          <w:rFonts w:ascii="Arial" w:hAnsi="Arial" w:cs="Arial"/>
          <w:color w:val="020C22"/>
          <w:sz w:val="26"/>
          <w:szCs w:val="26"/>
        </w:rPr>
        <w:t xml:space="preserve"> заболеваний (отравлений), связанных с условиями труда.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Требования к обеспечению безопасности условий работ, указанных в пункте 1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3. Осуществление работ с биологическими веществами, биологическими и микробиологическими организмами и их токсинами допускается при наличии </w:t>
      </w:r>
      <w:r w:rsidRPr="00754321">
        <w:rPr>
          <w:rFonts w:ascii="Arial" w:hAnsi="Arial" w:cs="Arial"/>
          <w:color w:val="020C22"/>
          <w:sz w:val="26"/>
          <w:szCs w:val="26"/>
        </w:rPr>
        <w:lastRenderedPageBreak/>
        <w:t>санитарно-эпидемиологических заключений о соответствии условий выполнения таких работ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27. Санитарно-эпидемиологические требования к условиям работы с источниками физических факторов воздействия на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пункте 1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28. Санитарно-эпидемиологические требования к условиям отдыха и оздоровления детей, их воспитания и обучения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05.06.2012 № 52-ФЗ)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1. В организациях отдыха и оздоровления детей, дошкольных и других образовательных организациях независимо от организационно-правовых форм </w:t>
      </w:r>
      <w:r w:rsidRPr="00754321">
        <w:rPr>
          <w:rFonts w:ascii="Arial" w:hAnsi="Arial" w:cs="Arial"/>
          <w:color w:val="020C22"/>
          <w:sz w:val="26"/>
          <w:szCs w:val="26"/>
        </w:rPr>
        <w:lastRenderedPageBreak/>
        <w:t>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редакции федеральных законов от 05.06.2012 № 52-ФЗ; от 02.07.2013 № 185-ФЗ)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IV. САНИТАРНО-ПРОТИВОЭПИДЕМИЧЕСКИЕ (ПРОФИЛАКТИЧЕСКИЕ) МЕРОПРИЯТИЯ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29. Организация и проведение санитарно-противоэпидемических (профилактических) мероприятий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rsidRPr="00754321">
        <w:rPr>
          <w:rFonts w:ascii="Arial" w:hAnsi="Arial" w:cs="Arial"/>
          <w:color w:val="020C22"/>
          <w:sz w:val="26"/>
          <w:szCs w:val="26"/>
        </w:rPr>
        <w:t>,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 (В редакции Федерального закона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статьи 50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30. Санитарная охрана территории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rsidRPr="00754321">
        <w:rPr>
          <w:rFonts w:ascii="Arial" w:hAnsi="Arial" w:cs="Arial"/>
          <w:color w:val="020C22"/>
          <w:sz w:val="26"/>
          <w:szCs w:val="26"/>
        </w:rP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 (В редакции федеральных законов от 30.12.2006 № 266-ФЗ; от 28.12.2010 № 394-ФЗ)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 (В редакции федеральных законов от 28.12.2010 № 394-ФЗ;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w:t>
      </w:r>
      <w:r w:rsidRPr="00754321">
        <w:rPr>
          <w:rFonts w:ascii="Arial" w:hAnsi="Arial" w:cs="Arial"/>
          <w:color w:val="020C22"/>
          <w:sz w:val="26"/>
          <w:szCs w:val="26"/>
        </w:rPr>
        <w:lastRenderedPageBreak/>
        <w:t>проведения проверки документов в специализированных пунктах пропуска.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rsidRPr="00754321">
        <w:rPr>
          <w:rFonts w:ascii="Arial" w:hAnsi="Arial" w:cs="Arial"/>
          <w:color w:val="020C22"/>
          <w:sz w:val="26"/>
          <w:szCs w:val="26"/>
        </w:rP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(Пункт в редакции Федерального закона от 28.12.2010 № 394-ФЗ)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 (В редакции Федерального закона от 13.07.2020 № 194-ФЗ)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 (В редакции Федерального закона от 13.07.2020 № 194-ФЗ)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 (В редакции Федерального закона от 13.07.2020 № 194-ФЗ)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немедленном вывозе товаров и грузов с территории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r w:rsidRPr="00754321">
        <w:rPr>
          <w:rFonts w:ascii="Arial" w:hAnsi="Arial" w:cs="Arial"/>
          <w:color w:val="020C22"/>
          <w:sz w:val="26"/>
          <w:szCs w:val="26"/>
        </w:rPr>
        <w:t> (В редакции Федерального закона от 13.07.2020 № 194-ФЗ)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(Дополнение пунктом </w:t>
      </w:r>
      <w:proofErr w:type="gramEnd"/>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 Федеральный закон от 13.07.2015 № 213-ФЗ)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42. Санитарно-карантинный контроль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контроля.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 результатам осуществления санитарно-карантинного контроля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немедленном вывозе товаров и грузов с территории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ввозе товаров и грузов на территорию Российской Федерации в целях их дальнейшей перевозки в соответствии с заявленной таможенной процедурой;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направлении товаров и грузов в соответствии с заявленной таможенной процедурой в места назначения (доставки)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(Дополнение пунктом - Федеральный закон от 23.04.2018 № 101-Ф)</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43. При осуществлении санитарно-карантинного контроля в пунктах пропуска через Государственную границу Российской Федерации федеральные органы исполнительной власти, указанные в пунктах 4 и 42 настоящей статьи,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 (Дополнение пунктом - Федеральный закон от 23.04.2018 № 101-ФЗ)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w:t>
      </w:r>
      <w:r w:rsidRPr="00754321">
        <w:rPr>
          <w:rFonts w:ascii="Arial" w:hAnsi="Arial" w:cs="Arial"/>
          <w:color w:val="020C22"/>
          <w:sz w:val="26"/>
          <w:szCs w:val="26"/>
        </w:rPr>
        <w:lastRenderedPageBreak/>
        <w:t>Федерации устанавливаются федеральными законами, санитарными правилами и иными нормативными правовыми актами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31. Ограничительные мероприятия (карантин)</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w:t>
      </w:r>
      <w:proofErr w:type="gramStart"/>
      <w:r w:rsidRPr="00754321">
        <w:rPr>
          <w:rFonts w:ascii="Arial" w:hAnsi="Arial" w:cs="Arial"/>
          <w:color w:val="020C22"/>
          <w:sz w:val="26"/>
          <w:szCs w:val="26"/>
        </w:rP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r w:rsidRPr="00754321">
        <w:rPr>
          <w:rFonts w:ascii="Arial" w:hAnsi="Arial" w:cs="Arial"/>
          <w:color w:val="020C22"/>
          <w:sz w:val="26"/>
          <w:szCs w:val="26"/>
        </w:rPr>
        <w:t>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32. Производственный контроль</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 xml:space="preserve">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w:t>
      </w:r>
      <w:r w:rsidRPr="00754321">
        <w:rPr>
          <w:rFonts w:ascii="Arial" w:hAnsi="Arial" w:cs="Arial"/>
          <w:color w:val="020C22"/>
          <w:sz w:val="26"/>
          <w:szCs w:val="26"/>
        </w:rPr>
        <w:lastRenderedPageBreak/>
        <w:t>целях обеспечения безопасности и (или) безвредности для человека и среды обитания таких продукции, работ и услуг.</w:t>
      </w:r>
      <w:proofErr w:type="gramEnd"/>
      <w:r w:rsidRPr="00754321">
        <w:rPr>
          <w:rFonts w:ascii="Arial" w:hAnsi="Arial" w:cs="Arial"/>
          <w:color w:val="020C22"/>
          <w:sz w:val="26"/>
          <w:szCs w:val="26"/>
        </w:rPr>
        <w:t> (В редакции федеральных законов от 19.07.2011 № 248-ФЗ; от 25.06.2012 № 93-ФЗ)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11. </w:t>
      </w:r>
      <w:proofErr w:type="gramStart"/>
      <w:r w:rsidRPr="00754321">
        <w:rPr>
          <w:rFonts w:ascii="Arial" w:hAnsi="Arial" w:cs="Arial"/>
          <w:color w:val="020C22"/>
          <w:sz w:val="26"/>
          <w:szCs w:val="26"/>
        </w:rPr>
        <w:t>При осуществлении производственного контроля, предусмотренного пунктом 1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r w:rsidRPr="00754321">
        <w:rPr>
          <w:rFonts w:ascii="Arial" w:hAnsi="Arial" w:cs="Arial"/>
          <w:color w:val="020C22"/>
          <w:sz w:val="26"/>
          <w:szCs w:val="26"/>
        </w:rPr>
        <w:t> (Дополнение пунктом - Федеральный закон от 19.07.2018 № 208-ФЗ)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 (В редакции федеральных законов от 19.07.2011 № 248-ФЗ; от 07.12.2011 № 417-ФЗ; от 25.06.2012 № 93-ФЗ)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Лица, осуществляющие производственный контроль, несут ответственность за своевременность, полноту и достоверность его осуществления.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33. Меры в отношении больных инфекционными заболеваниями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w:t>
      </w:r>
      <w:r w:rsidRPr="00754321">
        <w:rPr>
          <w:rFonts w:ascii="Arial" w:hAnsi="Arial" w:cs="Arial"/>
          <w:color w:val="020C22"/>
          <w:sz w:val="26"/>
          <w:szCs w:val="26"/>
        </w:rPr>
        <w:lastRenderedPageBreak/>
        <w:t>врачей и их заместителей они временно отстраняются от работы с выплатой пособий по социальному страхованию.</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 (В редакции федеральных законов от 22.08.2004 № 122-ФЗ; от 18.07.2011 № 242-ФЗ; от 25.11.2013 № 317-ФЗ)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 (В редакции федеральных законов от 28.12.2010 № 394-ФЗ;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34. Обязательные медицинские осмотры и медицинское освидетельствование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 (В редакции Федерального закона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4. Работники, отказывающиеся от прохождения медицинских осмотров, не допускаются к работе.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w:t>
      </w:r>
      <w:proofErr w:type="gramStart"/>
      <w:r w:rsidRPr="00754321">
        <w:rPr>
          <w:rFonts w:ascii="Arial" w:hAnsi="Arial" w:cs="Arial"/>
          <w:color w:val="020C22"/>
          <w:sz w:val="26"/>
          <w:szCs w:val="26"/>
        </w:rPr>
        <w:t>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rsidRPr="00754321">
        <w:rPr>
          <w:rFonts w:ascii="Arial" w:hAnsi="Arial" w:cs="Arial"/>
          <w:color w:val="020C22"/>
          <w:sz w:val="26"/>
          <w:szCs w:val="26"/>
        </w:rPr>
        <w:t xml:space="preserve"> не предусмотрено международным договором Российской Федерации или федеральным законом. </w:t>
      </w:r>
      <w:proofErr w:type="gramStart"/>
      <w:r w:rsidRPr="00754321">
        <w:rPr>
          <w:rFonts w:ascii="Arial" w:hAnsi="Arial" w:cs="Arial"/>
          <w:color w:val="020C22"/>
          <w:sz w:val="26"/>
          <w:szCs w:val="26"/>
        </w:rP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rsidRPr="00754321">
        <w:rPr>
          <w:rFonts w:ascii="Arial" w:hAnsi="Arial" w:cs="Arial"/>
          <w:color w:val="020C22"/>
          <w:sz w:val="26"/>
          <w:szCs w:val="26"/>
        </w:rP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редакции Федерального закона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rsidRPr="00754321">
        <w:rPr>
          <w:rFonts w:ascii="Arial" w:hAnsi="Arial" w:cs="Arial"/>
          <w:color w:val="020C22"/>
          <w:sz w:val="26"/>
          <w:szCs w:val="26"/>
        </w:rPr>
        <w:t>документов</w:t>
      </w:r>
      <w:proofErr w:type="gramEnd"/>
      <w:r w:rsidRPr="00754321">
        <w:rPr>
          <w:rFonts w:ascii="Arial" w:hAnsi="Arial" w:cs="Arial"/>
          <w:color w:val="020C22"/>
          <w:sz w:val="26"/>
          <w:szCs w:val="26"/>
        </w:rP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редакции Федерального закона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статьи 13 Федерального закона от 21 ноября 2011 года № 323-ФЗ "Об основах охраны здоровья граждан в Российской Федерации". (Дополнение пунктом - Федеральный закон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 (Дополнение пунктом - Федеральный закон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(Дополнение пунктом - Федеральный закон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35. Профилактические прививки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36. Гигиеническое воспитание и обучение граждан, санитарно-гигиеническое просвещение населения и пропаганда здорового образа жизни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Гигиеническое воспитание и обучение граждан осуществляются: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процессе воспитания и обучения в дошкольных и других образовательных организациях; (В редакции Федерального закона от 02.07.2013 № 185-ФЗ)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при получении профессионального образования или дополнительного профессионального образования посредством включения в образовательные </w:t>
      </w:r>
      <w:r w:rsidRPr="00754321">
        <w:rPr>
          <w:rFonts w:ascii="Arial" w:hAnsi="Arial" w:cs="Arial"/>
          <w:color w:val="020C22"/>
          <w:sz w:val="26"/>
          <w:szCs w:val="26"/>
        </w:rPr>
        <w:lastRenderedPageBreak/>
        <w:t>программы разделов о гигиенических знаниях; (В редакции Федерального закона от 02.07.2013 № 185-ФЗ)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w:t>
      </w:r>
      <w:proofErr w:type="gramEnd"/>
      <w:r w:rsidRPr="00754321">
        <w:rPr>
          <w:rFonts w:ascii="Arial" w:hAnsi="Arial" w:cs="Arial"/>
          <w:color w:val="020C22"/>
          <w:sz w:val="26"/>
          <w:szCs w:val="26"/>
        </w:rPr>
        <w:t>",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 (Дополнение пунктом - Федеральный закон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Санитарно-гигиеническое просвещение населения проводится органами и организациями, указанными в статье 46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 (Дополнение пунктом - Федеральный закон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 (Дополнение пунктом - Федеральный закон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6. Порядок, условия и формы проведения санитарно-гигиенического просвещения населения и порядок осуществления </w:t>
      </w:r>
      <w:proofErr w:type="gramStart"/>
      <w:r w:rsidRPr="00754321">
        <w:rPr>
          <w:rFonts w:ascii="Arial" w:hAnsi="Arial" w:cs="Arial"/>
          <w:color w:val="020C22"/>
          <w:sz w:val="26"/>
          <w:szCs w:val="26"/>
        </w:rPr>
        <w:t>контроля за</w:t>
      </w:r>
      <w:proofErr w:type="gramEnd"/>
      <w:r w:rsidRPr="00754321">
        <w:rPr>
          <w:rFonts w:ascii="Arial" w:hAnsi="Arial" w:cs="Arial"/>
          <w:color w:val="020C22"/>
          <w:sz w:val="26"/>
          <w:szCs w:val="26"/>
        </w:rPr>
        <w:t xml:space="preserve"> ним устанавливаются в соответствии с законодательством об образовании. (Дополнение пунктом - Федеральный закон от 04.11.2022 № 429-ФЗ)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V. ГОСУДАРСТВЕННОЕ РЕГУЛИРОВАНИЕ В ОБЛАСТИ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37. Государственное санитарно-эпидемиологическое нормирование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Государственное санитарно-эпидемиологическое нормирование включает в себя: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разработку единых требований к проведению научно-исследовательских работ по обоснованию санитарных правил;</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контроль за</w:t>
      </w:r>
      <w:proofErr w:type="gramEnd"/>
      <w:r w:rsidRPr="00754321">
        <w:rPr>
          <w:rFonts w:ascii="Arial" w:hAnsi="Arial" w:cs="Arial"/>
          <w:color w:val="020C22"/>
          <w:sz w:val="26"/>
          <w:szCs w:val="26"/>
        </w:rPr>
        <w:t xml:space="preserve"> проведением научно-исследовательских работ по государственному санитарно-эпидемиологическому нормированию;</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rsidRPr="00754321">
        <w:rPr>
          <w:rFonts w:ascii="Arial" w:hAnsi="Arial" w:cs="Arial"/>
          <w:color w:val="020C22"/>
          <w:sz w:val="26"/>
          <w:szCs w:val="26"/>
        </w:rPr>
        <w:t>утратившими</w:t>
      </w:r>
      <w:proofErr w:type="gramEnd"/>
      <w:r w:rsidRPr="00754321">
        <w:rPr>
          <w:rFonts w:ascii="Arial" w:hAnsi="Arial" w:cs="Arial"/>
          <w:color w:val="020C22"/>
          <w:sz w:val="26"/>
          <w:szCs w:val="26"/>
        </w:rPr>
        <w:t xml:space="preserve"> силу; (В редакции Федерального закона от 25.06.2012 № 93-ФЗ)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контроль за</w:t>
      </w:r>
      <w:proofErr w:type="gramEnd"/>
      <w:r w:rsidRPr="00754321">
        <w:rPr>
          <w:rFonts w:ascii="Arial" w:hAnsi="Arial" w:cs="Arial"/>
          <w:color w:val="020C22"/>
          <w:sz w:val="26"/>
          <w:szCs w:val="26"/>
        </w:rPr>
        <w:t xml:space="preserve"> внедрением санитарных правил, изучение и обобщение практики их применения;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38. Разработка санитарных правил</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w:t>
      </w:r>
      <w:r w:rsidRPr="00754321">
        <w:rPr>
          <w:rFonts w:ascii="Arial" w:hAnsi="Arial" w:cs="Arial"/>
          <w:color w:val="020C22"/>
          <w:sz w:val="26"/>
          <w:szCs w:val="26"/>
        </w:rPr>
        <w:lastRenderedPageBreak/>
        <w:t>государственном санитарно-эпидемиологическом нормировании. (В редакции федеральных законов от 25.06.2012 № 93-ФЗ; от 23.07.2013 № 246-ФЗ)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Разработка санитарных правил должна предусматривать:</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проведение комплексных исследований по выявлению и оценке воздействия факторов среды обитания на здоровье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определение санитарно-эпидемиологических требований </w:t>
      </w:r>
      <w:proofErr w:type="gramStart"/>
      <w:r w:rsidRPr="00754321">
        <w:rPr>
          <w:rFonts w:ascii="Arial" w:hAnsi="Arial" w:cs="Arial"/>
          <w:color w:val="020C22"/>
          <w:sz w:val="26"/>
          <w:szCs w:val="26"/>
        </w:rPr>
        <w:t>предотвращения вредного воздействия факторов среды обитания</w:t>
      </w:r>
      <w:proofErr w:type="gramEnd"/>
      <w:r w:rsidRPr="00754321">
        <w:rPr>
          <w:rFonts w:ascii="Arial" w:hAnsi="Arial" w:cs="Arial"/>
          <w:color w:val="020C22"/>
          <w:sz w:val="26"/>
          <w:szCs w:val="26"/>
        </w:rPr>
        <w:t xml:space="preserve"> на здоровье населения, в том числе установление оснований, при наличии которых требуются расчет и оценка риска для здоровья человека; (В редакции Федерального закона от 01.07.2017 № 141-ФЗ)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установление критериев безопасности и (или) безвредности, гигиенических и иных нормативов факторов среды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анализ международного опыта в области санитарно-эпидемиологического нормирования;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установление оснований для пересмотра гигиенических и иных нормативов;</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прогнозирование социальных и экономических последствий применения санитарных правил;</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обоснование сроков и условий </w:t>
      </w:r>
      <w:proofErr w:type="gramStart"/>
      <w:r w:rsidRPr="00754321">
        <w:rPr>
          <w:rFonts w:ascii="Arial" w:hAnsi="Arial" w:cs="Arial"/>
          <w:color w:val="020C22"/>
          <w:sz w:val="26"/>
          <w:szCs w:val="26"/>
        </w:rPr>
        <w:t>введения</w:t>
      </w:r>
      <w:proofErr w:type="gramEnd"/>
      <w:r w:rsidRPr="00754321">
        <w:rPr>
          <w:rFonts w:ascii="Arial" w:hAnsi="Arial" w:cs="Arial"/>
          <w:color w:val="020C22"/>
          <w:sz w:val="26"/>
          <w:szCs w:val="26"/>
        </w:rPr>
        <w:t xml:space="preserve"> санитарных правил в действие.</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39. Утверждение санитарных правил</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23.07.2013 № 246-ФЗ)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 (В редакции Федерального закона от 23.07.2013 № 246-ФЗ)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754321">
        <w:rPr>
          <w:rFonts w:ascii="Arial" w:hAnsi="Arial" w:cs="Arial"/>
          <w:color w:val="020C22"/>
          <w:sz w:val="26"/>
          <w:szCs w:val="26"/>
        </w:rPr>
        <w:t>(Дополнение пунктом - Федеральный закон от 02.07.2013 № 185-ФЗ) (В редакции Федерального закона от</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roofErr w:type="gramStart"/>
      <w:r w:rsidRPr="00754321">
        <w:rPr>
          <w:rFonts w:ascii="Arial" w:hAnsi="Arial" w:cs="Arial"/>
          <w:color w:val="020C22"/>
          <w:sz w:val="26"/>
          <w:szCs w:val="26"/>
        </w:rPr>
        <w:t>26.07.2019 № 232-ФЗ)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Санитарные правила подлежат регистрации и официальному опубликованию в порядке, установленном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Соблюдение санитарных правил является обязательным для граждан, индивидуальных предпринимателей и юридических лиц.</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w:t>
      </w:r>
      <w:proofErr w:type="gramStart"/>
      <w:r w:rsidRPr="00754321">
        <w:rPr>
          <w:rFonts w:ascii="Arial" w:hAnsi="Arial" w:cs="Arial"/>
          <w:color w:val="020C22"/>
          <w:sz w:val="26"/>
          <w:szCs w:val="26"/>
        </w:rP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r w:rsidRPr="00754321">
        <w:rPr>
          <w:rFonts w:ascii="Arial" w:hAnsi="Arial" w:cs="Arial"/>
          <w:color w:val="020C22"/>
          <w:sz w:val="26"/>
          <w:szCs w:val="26"/>
        </w:rPr>
        <w:t>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40. Особенности лицензирования отдельных видов деятельности, представляющих потенциальную опасность для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10.01.2003 № 15-ФЗ)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 (В редакции Федерального закона от 10.01.2003 № 15-ФЗ)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 (В редакции Федерального закона от 08.11.2007 № 258-ФЗ)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абзац; (Утратил силу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08.11.2007 № 258-ФЗ)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08.11.2007 № 258-ФЗ)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медицинская и фармацевтическая деятельность;</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деятельность в области обращения с ядерными материалами и радиоактивными веществами;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деятельность по сбору, транспортированию, обработке, утилизации, обезвреживанию, размещению отходов I - IV класса опасности; (В редакции федеральных законов от 08.11.2007 № 258-ФЗ; от 30.12.2008 № 309-ФЗ; от 29.12.2014 № 458-ФЗ)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образовательная деятельность.</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(Пункт в редакции Федерального закона от 10.01.2003 № 15-ФЗ)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41. Обязательное подтверждение соответствия отдельных видов продукции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Статья 42. Санитарно-эпидемиологические экспертизы, расследования, обследования, исследования, испытания и иные виды оценок</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w:t>
      </w:r>
      <w:proofErr w:type="gramStart"/>
      <w:r w:rsidRPr="00754321">
        <w:rPr>
          <w:rFonts w:ascii="Arial" w:hAnsi="Arial" w:cs="Arial"/>
          <w:color w:val="020C22"/>
          <w:sz w:val="26"/>
          <w:szCs w:val="26"/>
        </w:rPr>
        <w:t>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r w:rsidRPr="00754321">
        <w:rPr>
          <w:rFonts w:ascii="Arial" w:hAnsi="Arial" w:cs="Arial"/>
          <w:color w:val="020C22"/>
          <w:sz w:val="26"/>
          <w:szCs w:val="26"/>
        </w:rPr>
        <w:t> (В редакции Федерального закона от 23.06.2014 № 160-ФЗ)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установления и предотвращения вредного воздействия факторов среды обитания на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(Пункт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 (В редакции федеральных законов от 18.07.2011 № 242-ФЗ; от 29.07.2017 № 221-ФЗ)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w:t>
      </w:r>
      <w:r w:rsidRPr="00754321">
        <w:rPr>
          <w:rFonts w:ascii="Arial" w:hAnsi="Arial" w:cs="Arial"/>
          <w:color w:val="020C22"/>
          <w:sz w:val="26"/>
          <w:szCs w:val="26"/>
        </w:rPr>
        <w:lastRenderedPageBreak/>
        <w:t>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 (В редакции Федерального закона от 29.07.2017 № 221-ФЗ)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w:t>
      </w:r>
      <w:proofErr w:type="gramStart"/>
      <w:r w:rsidRPr="00754321">
        <w:rPr>
          <w:rFonts w:ascii="Arial" w:hAnsi="Arial" w:cs="Arial"/>
          <w:color w:val="020C22"/>
          <w:sz w:val="26"/>
          <w:szCs w:val="26"/>
        </w:rP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r w:rsidRPr="00754321">
        <w:rPr>
          <w:rFonts w:ascii="Arial" w:hAnsi="Arial" w:cs="Arial"/>
          <w:color w:val="020C22"/>
          <w:sz w:val="26"/>
          <w:szCs w:val="26"/>
        </w:rPr>
        <w:t> (В редакции федеральных законов от 22.08.2004 № 122-ФЗ; от 18.07.2011 № 242-ФЗ; от 23.06.2014 № 160-ФЗ)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43. Государственная регистрация веществ и продукции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Государственной регистрации подлежат:</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отдельные виды продукции, представляющие потенциальную опасность для человека;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отдельные виды продукции, в том числе пищевые продукты, впервые ввозимые на территорию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Государственная регистрация указанных в пункте 1 настоящей статьи веществ и отдельных видов продукции проводится на основании: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оценки опасности веществ и отдельных видов продукции для человека и среды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установления гигиенических и иных нормативов содержания веществ, отдельных компонентов продукции в среде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(В редакции Федерального закона от 23.06.2014 № 160-ФЗ)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Перечень веществ и отдельных видов продукции, указанных в пункте 1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44. Федеральный государственный санитарно-эпидемиологический контроль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Федеральный государственный санитарно-эпидемиологический контроль (надзор) осуществляется: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федеральными органами исполнительной власти, указанными в абзацах втором - четвертом пункта 2 статьи 46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2. Предметом федерального государственного санитарно-эпидемиологического контроля (надзора) являются: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соблюдение санитарно-эпидемиологических требований;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соблюдение обязательных требований в области качества и безопасности пищевой продукции, установленных в соответствии с Федеральным законом от 2 января 2000 года № 29-ФЗ "О качестве и безопасности пищевых продуктов" и принимаемыми в соответствии с ним иными нормативными правовыми актами;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выполнение санитарно-противоэпидемических (профилактических) мероприятий;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подпункте 3 пункта 1 настоящей</w:t>
      </w:r>
      <w:proofErr w:type="gramEnd"/>
      <w:r w:rsidRPr="00754321">
        <w:rPr>
          <w:rFonts w:ascii="Arial" w:hAnsi="Arial" w:cs="Arial"/>
          <w:color w:val="020C22"/>
          <w:sz w:val="26"/>
          <w:szCs w:val="26"/>
        </w:rPr>
        <w:t xml:space="preserve">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w:t>
      </w:r>
      <w:proofErr w:type="gramStart"/>
      <w:r w:rsidRPr="00754321">
        <w:rPr>
          <w:rFonts w:ascii="Arial" w:hAnsi="Arial" w:cs="Arial"/>
          <w:color w:val="020C22"/>
          <w:sz w:val="26"/>
          <w:szCs w:val="26"/>
        </w:rPr>
        <w:t>соблюдения</w:t>
      </w:r>
      <w:proofErr w:type="gramEnd"/>
      <w:r w:rsidRPr="00754321">
        <w:rPr>
          <w:rFonts w:ascii="Arial" w:hAnsi="Arial" w:cs="Arial"/>
          <w:color w:val="020C22"/>
          <w:sz w:val="26"/>
          <w:szCs w:val="26"/>
        </w:rP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8. В случае</w:t>
      </w:r>
      <w:proofErr w:type="gramStart"/>
      <w:r w:rsidRPr="00754321">
        <w:rPr>
          <w:rFonts w:ascii="Arial" w:hAnsi="Arial" w:cs="Arial"/>
          <w:color w:val="020C22"/>
          <w:sz w:val="26"/>
          <w:szCs w:val="26"/>
        </w:rPr>
        <w:t>,</w:t>
      </w:r>
      <w:proofErr w:type="gramEnd"/>
      <w:r w:rsidRPr="00754321">
        <w:rPr>
          <w:rFonts w:ascii="Arial" w:hAnsi="Arial" w:cs="Arial"/>
          <w:color w:val="020C22"/>
          <w:sz w:val="26"/>
          <w:szCs w:val="26"/>
        </w:rP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11.06.2021 № 170-ФЗ)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441. Федеральная государственная информационная система сведений санитарно-эпидемиологического характера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своевременного и оперативного проведения санитарно-противоэпидемических (профилактических) мероприятий;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интеграции и обмена данными с информационными системами федеральных органов исполнительной власти;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обеспечения федерального государственного санитарно-эпидемиологического контроля (надзора).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Положение о федеральной государственной информационной системе сведений санитарно-эпидемиологического характера, в том числе перечень поставщиков информации и состав информации, размещаемой ими в указанной информационной системе, утверждается Правительством Российской Федерации.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w:t>
      </w:r>
      <w:proofErr w:type="gramEnd"/>
      <w:r w:rsidRPr="00754321">
        <w:rPr>
          <w:rFonts w:ascii="Arial" w:hAnsi="Arial" w:cs="Arial"/>
          <w:color w:val="020C22"/>
          <w:sz w:val="26"/>
          <w:szCs w:val="26"/>
        </w:rPr>
        <w:t>,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w:t>
      </w:r>
      <w:proofErr w:type="gramStart"/>
      <w:r w:rsidRPr="00754321">
        <w:rPr>
          <w:rFonts w:ascii="Arial" w:hAnsi="Arial" w:cs="Arial"/>
          <w:color w:val="020C22"/>
          <w:sz w:val="26"/>
          <w:szCs w:val="26"/>
        </w:rPr>
        <w:t xml:space="preserve">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w:t>
      </w:r>
      <w:r w:rsidRPr="00754321">
        <w:rPr>
          <w:rFonts w:ascii="Arial" w:hAnsi="Arial" w:cs="Arial"/>
          <w:color w:val="020C22"/>
          <w:sz w:val="26"/>
          <w:szCs w:val="26"/>
        </w:rPr>
        <w:lastRenderedPageBreak/>
        <w:t>Федерации, органы местного самоуправления, осуществляющие полномочия в сфере охраны здоровья, и</w:t>
      </w:r>
      <w:proofErr w:type="gramEnd"/>
      <w:r w:rsidRPr="00754321">
        <w:rPr>
          <w:rFonts w:ascii="Arial" w:hAnsi="Arial" w:cs="Arial"/>
          <w:color w:val="020C22"/>
          <w:sz w:val="26"/>
          <w:szCs w:val="26"/>
        </w:rPr>
        <w:t xml:space="preserve"> организации, обладающие указанной информацией в соответствии с полномочиями, установленными законодательством Российской Федерации.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w:t>
      </w:r>
      <w:proofErr w:type="gramStart"/>
      <w:r w:rsidRPr="00754321">
        <w:rPr>
          <w:rFonts w:ascii="Arial" w:hAnsi="Arial" w:cs="Arial"/>
          <w:color w:val="020C22"/>
          <w:sz w:val="26"/>
          <w:szCs w:val="26"/>
        </w:rP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w:t>
      </w:r>
      <w:proofErr w:type="gramEnd"/>
      <w:r w:rsidRPr="00754321">
        <w:rPr>
          <w:rFonts w:ascii="Arial" w:hAnsi="Arial" w:cs="Arial"/>
          <w:color w:val="020C22"/>
          <w:sz w:val="26"/>
          <w:szCs w:val="26"/>
        </w:rPr>
        <w:t xml:space="preserve"> Российской Федерации, а также лица, прошедшие медицинские осмотры и медицинское освидетельствование, указанные в статье 34 настоящего Федерального закона.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6. </w:t>
      </w:r>
      <w:proofErr w:type="gramStart"/>
      <w:r w:rsidRPr="00754321">
        <w:rPr>
          <w:rFonts w:ascii="Arial" w:hAnsi="Arial" w:cs="Arial"/>
          <w:color w:val="020C22"/>
          <w:sz w:val="26"/>
          <w:szCs w:val="26"/>
        </w:rP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7. </w:t>
      </w:r>
      <w:proofErr w:type="gramStart"/>
      <w:r w:rsidRPr="00754321">
        <w:rPr>
          <w:rFonts w:ascii="Arial" w:hAnsi="Arial" w:cs="Arial"/>
          <w:color w:val="020C22"/>
          <w:sz w:val="26"/>
          <w:szCs w:val="26"/>
        </w:rPr>
        <w:t>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w:t>
      </w:r>
      <w:proofErr w:type="gramEnd"/>
      <w:r w:rsidRPr="00754321">
        <w:rPr>
          <w:rFonts w:ascii="Arial" w:hAnsi="Arial" w:cs="Arial"/>
          <w:color w:val="020C22"/>
          <w:sz w:val="26"/>
          <w:szCs w:val="26"/>
        </w:rPr>
        <w:t xml:space="preserve"> с законодательством Российской Федерации.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 (В редакции Федерального закона от 24.07.2023 № 382-ФЗ)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(Дополнение статьей - Федеральный закон от 02.07.2021 № 357-ФЗ)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45. Социально-гигиенический мониторинг</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Социально-гигиенический мониторинг проводится органами, уполномоченными осуществлять федеральный государственный санитарно-</w:t>
      </w:r>
      <w:proofErr w:type="spellStart"/>
      <w:r w:rsidRPr="00754321">
        <w:rPr>
          <w:rFonts w:ascii="Arial" w:hAnsi="Arial" w:cs="Arial"/>
          <w:color w:val="020C22"/>
          <w:sz w:val="26"/>
          <w:szCs w:val="26"/>
        </w:rPr>
        <w:t>эпидемиол</w:t>
      </w:r>
      <w:proofErr w:type="spellEnd"/>
    </w:p>
    <w:p w:rsidR="00754321" w:rsidRPr="00754321" w:rsidRDefault="00754321" w:rsidP="00754321">
      <w:pPr>
        <w:spacing w:after="435" w:line="240" w:lineRule="auto"/>
        <w:rPr>
          <w:rFonts w:ascii="Arial" w:hAnsi="Arial" w:cs="Arial"/>
          <w:color w:val="020C22"/>
          <w:sz w:val="26"/>
          <w:szCs w:val="26"/>
        </w:rPr>
      </w:pPr>
      <w:proofErr w:type="spellStart"/>
      <w:r w:rsidRPr="00754321">
        <w:rPr>
          <w:rFonts w:ascii="Arial" w:hAnsi="Arial" w:cs="Arial"/>
          <w:color w:val="020C22"/>
          <w:sz w:val="26"/>
          <w:szCs w:val="26"/>
        </w:rPr>
        <w:t>огический</w:t>
      </w:r>
      <w:proofErr w:type="spellEnd"/>
      <w:r w:rsidRPr="00754321">
        <w:rPr>
          <w:rFonts w:ascii="Arial" w:hAnsi="Arial" w:cs="Arial"/>
          <w:color w:val="020C22"/>
          <w:sz w:val="26"/>
          <w:szCs w:val="26"/>
        </w:rPr>
        <w:t xml:space="preserve"> надзор, в порядке, установленном Правительством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(Пункт утратил силу - Федеральный закон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VI. ОРГАНИЗАЦИЯ ФЕДЕРАЛЬНОГО ГОСУДАРСТВЕННОГО САНИТАРНО-ЭПИДЕМИОЛОГИЧЕСКОГО НАДЗОРА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46. Организация федерального государственного санитарно-эпидемиологического надзора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 (В редакции федеральных законов от 18.07.2011 № 242-ФЗ; от 13.07.2015 № 233-ФЗ)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2. Система федерального государственного санитарно-эпидемиологического надзора включает в себя: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федеральный орган исполнительной власти, осуществляющий федеральный государственный санитарно-эпидемиологический надзор; (В редакции федеральных законов от 18.07.2011 № 242-ФЗ; от 23.07.2013 № 246-ФЗ)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 (Дополнение абзацем - Федеральный закон от 18.07.2011 № 242-ФЗ) (В редакции Федерального закона от 25.06.2012 № 93-ФЗ)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r w:rsidRPr="00754321">
        <w:rPr>
          <w:rFonts w:ascii="Arial" w:hAnsi="Arial" w:cs="Arial"/>
          <w:color w:val="020C22"/>
          <w:sz w:val="26"/>
          <w:szCs w:val="26"/>
        </w:rPr>
        <w:t>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roofErr w:type="gramEnd"/>
      <w:r w:rsidRPr="00754321">
        <w:rPr>
          <w:rFonts w:ascii="Arial" w:hAnsi="Arial" w:cs="Arial"/>
          <w:color w:val="020C22"/>
          <w:sz w:val="26"/>
          <w:szCs w:val="26"/>
        </w:rPr>
        <w:t> (В редакции федеральных законов от 18.07.2011 № 242-ФЗ; от 03.07.2016 № 227-ФЗ; от 03.07.2016 № 305-ФЗ)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 xml:space="preserve">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w:t>
      </w:r>
      <w:r w:rsidRPr="00754321">
        <w:rPr>
          <w:rFonts w:ascii="Arial" w:hAnsi="Arial" w:cs="Arial"/>
          <w:color w:val="020C22"/>
          <w:sz w:val="26"/>
          <w:szCs w:val="26"/>
        </w:rPr>
        <w:lastRenderedPageBreak/>
        <w:t>Владивосток и в Арктической зоне Российской Федерации; (Дополнение абзацем - Федеральный закон от 13.07.2015 № 213-ФЗ) (В редакции Федерального закона от 13.07.2020 № 194-ФЗ)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51 настоящего Федерального закона; (Дополнение абзацем - Федеральный закон от 13.07.2015 № 233-ФЗ)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федеральный орган исполнительной власти, уполномоченный на осуществление санитарно-карантинного </w:t>
      </w:r>
      <w:proofErr w:type="gramStart"/>
      <w:r w:rsidRPr="00754321">
        <w:rPr>
          <w:rFonts w:ascii="Arial" w:hAnsi="Arial" w:cs="Arial"/>
          <w:color w:val="020C22"/>
          <w:sz w:val="26"/>
          <w:szCs w:val="26"/>
        </w:rPr>
        <w:t>контроля за</w:t>
      </w:r>
      <w:proofErr w:type="gramEnd"/>
      <w:r w:rsidRPr="00754321">
        <w:rPr>
          <w:rFonts w:ascii="Arial" w:hAnsi="Arial" w:cs="Arial"/>
          <w:color w:val="020C22"/>
          <w:sz w:val="26"/>
          <w:szCs w:val="26"/>
        </w:rPr>
        <w:t xml:space="preserve"> ввозом на территорию Российской Федерации опасных грузов и товаров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(Дополнение абзацем - Федеральный закон от 23.04.2018 № 101-ФЗ)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w:t>
      </w:r>
      <w:proofErr w:type="gramStart"/>
      <w:r w:rsidRPr="00754321">
        <w:rPr>
          <w:rFonts w:ascii="Arial" w:hAnsi="Arial" w:cs="Arial"/>
          <w:color w:val="020C22"/>
          <w:sz w:val="26"/>
          <w:szCs w:val="26"/>
        </w:rPr>
        <w:t>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roofErr w:type="gramEnd"/>
      <w:r w:rsidRPr="00754321">
        <w:rPr>
          <w:rFonts w:ascii="Arial" w:hAnsi="Arial" w:cs="Arial"/>
          <w:color w:val="020C22"/>
          <w:sz w:val="26"/>
          <w:szCs w:val="26"/>
        </w:rPr>
        <w:t> (В редакции федеральных законов от 28.12.2010 № 394-ФЗ; от 18.07.2011 № 242-ФЗ; от 13.07.2015 № 233-ФЗ)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 (Дополнение абзацем - Федеральный закон от 13.07.2015 № 233-ФЗ)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w:t>
      </w:r>
      <w:r w:rsidRPr="00754321">
        <w:rPr>
          <w:rFonts w:ascii="Arial" w:hAnsi="Arial" w:cs="Arial"/>
          <w:color w:val="020C22"/>
          <w:sz w:val="26"/>
          <w:szCs w:val="26"/>
        </w:rPr>
        <w:lastRenderedPageBreak/>
        <w:t>надзор, и порядок осуществления указанного надзора устанавливаются Правительством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6. </w:t>
      </w:r>
      <w:proofErr w:type="gramStart"/>
      <w:r w:rsidRPr="00754321">
        <w:rPr>
          <w:rFonts w:ascii="Arial" w:hAnsi="Arial" w:cs="Arial"/>
          <w:color w:val="020C22"/>
          <w:sz w:val="26"/>
          <w:szCs w:val="26"/>
        </w:rP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r w:rsidRPr="00754321">
        <w:rPr>
          <w:rFonts w:ascii="Arial" w:hAnsi="Arial" w:cs="Arial"/>
          <w:color w:val="020C22"/>
          <w:sz w:val="26"/>
          <w:szCs w:val="26"/>
        </w:rPr>
        <w:t>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(Дополнение пунктом - Федеральный закон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47. Финансовое обеспечение органов,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средств, получаемых от издательской деятельности;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добровольных взносов и пожертвований граждан и юридических лиц;</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других</w:t>
      </w:r>
      <w:proofErr w:type="gramEnd"/>
      <w:r w:rsidRPr="00754321">
        <w:rPr>
          <w:rFonts w:ascii="Arial" w:hAnsi="Arial" w:cs="Arial"/>
          <w:color w:val="020C22"/>
          <w:sz w:val="26"/>
          <w:szCs w:val="26"/>
        </w:rPr>
        <w:t xml:space="preserve"> не запрещенных законодательством Российской Федерации источников.</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(Дополнение статьей - Федеральный закон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1. </w:t>
      </w:r>
      <w:proofErr w:type="gramStart"/>
      <w:r w:rsidRPr="00754321">
        <w:rPr>
          <w:rFonts w:ascii="Arial" w:hAnsi="Arial" w:cs="Arial"/>
          <w:color w:val="020C22"/>
          <w:sz w:val="26"/>
          <w:szCs w:val="26"/>
        </w:rP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r w:rsidRPr="00754321">
        <w:rPr>
          <w:rFonts w:ascii="Arial" w:hAnsi="Arial" w:cs="Arial"/>
          <w:color w:val="020C22"/>
          <w:sz w:val="26"/>
          <w:szCs w:val="26"/>
        </w:rPr>
        <w:t>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 (В редакции федеральных законов от 22.08.2004 № 122-ФЗ; от 26.06.2007 № 118-ФЗ;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49. Должностные лица, уполномоченные осуществлять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(Пункт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2. Воздействие на должностных лиц, осуществляющих федеральный государственный санитарно-эпидемиологический надзор, в какой-либо форме с </w:t>
      </w:r>
      <w:r w:rsidRPr="00754321">
        <w:rPr>
          <w:rFonts w:ascii="Arial" w:hAnsi="Arial" w:cs="Arial"/>
          <w:color w:val="020C22"/>
          <w:sz w:val="26"/>
          <w:szCs w:val="26"/>
        </w:rPr>
        <w:lastRenderedPageBreak/>
        <w:t>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50. Права должностных лиц,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проводить санитарно-эпидемиологические экспертизы, расследования, обследования, исследования, испытания и иные виды оценок;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посещать с согласия граждан их жилые помещения в целях обследования их жилищных условий;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проводить отбор для исследований проб и образцов продукции, в том числе продовольственного сырья и пищевых продуктов;</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проводить отбор для исследований проб воздуха, воды и почвы;</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проводить измерения факторов среды обитания в целях установления соответствия таких факторов санитарным правилам;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составлять протокол о нарушении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об устранении выявленных нарушений санитарно-эпидемиологических требований;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о проведении дополнительных санитарно-противоэпидемических (профилактических) мероприятий;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51. Полномочия главных государственных санитарных врачей и их заместителей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Главные государственные санитарные врачи и их заместители наряду с правами, предусмотренными статьей 50 настоящего Федерального закона, наделяются следующими полномочиями: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рассматривать материалы и дела о нарушениях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предъявлять иски в суд и арбитражный суд в случае нарушения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давать гражданам, индивидуальным предпринимателям и юридическим лицам санитарно-эпидемиологические заключения, предусмотренные статьей 42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вызове</w:t>
      </w:r>
      <w:proofErr w:type="gramEnd"/>
      <w:r w:rsidRPr="00754321">
        <w:rPr>
          <w:rFonts w:ascii="Arial" w:hAnsi="Arial" w:cs="Arial"/>
          <w:color w:val="020C22"/>
          <w:sz w:val="26"/>
          <w:szCs w:val="26"/>
        </w:rP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lastRenderedPageBreak/>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статьей 42 настоящего Федерального закона;</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 (В редакции Федерального закона от 09.05.2005 № 45-ФЗ)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проектирования, строительства, реконструкции, технического перевооружения объектов и ввода их в эксплуатацию;</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разработки, производства, реализации и применения (использования) продукции;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использования водных объектов в целях питьевого и хозяйственно-бытового водоснабжения, а также в лечебных, оздоровительных и рекреационных целях; (В редакции Федерального закона от 14.07.2008 № 118-ФЗ)</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 (В редакции Федерального закона от 19.07.2011 № 248-ФЗ)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lastRenderedPageBreak/>
        <w:t>проведении</w:t>
      </w:r>
      <w:proofErr w:type="gramEnd"/>
      <w:r w:rsidRPr="00754321">
        <w:rPr>
          <w:rFonts w:ascii="Arial" w:hAnsi="Arial" w:cs="Arial"/>
          <w:color w:val="020C22"/>
          <w:sz w:val="26"/>
          <w:szCs w:val="26"/>
        </w:rP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временном </w:t>
      </w:r>
      <w:proofErr w:type="gramStart"/>
      <w:r w:rsidRPr="00754321">
        <w:rPr>
          <w:rFonts w:ascii="Arial" w:hAnsi="Arial" w:cs="Arial"/>
          <w:color w:val="020C22"/>
          <w:sz w:val="26"/>
          <w:szCs w:val="26"/>
        </w:rPr>
        <w:t>отстранении</w:t>
      </w:r>
      <w:proofErr w:type="gramEnd"/>
      <w:r w:rsidRPr="00754321">
        <w:rPr>
          <w:rFonts w:ascii="Arial" w:hAnsi="Arial" w:cs="Arial"/>
          <w:color w:val="020C22"/>
          <w:sz w:val="26"/>
          <w:szCs w:val="26"/>
        </w:rPr>
        <w:t xml:space="preserve"> от работы лиц, которые являются носителями возбудителей инфекционных заболеваний и могут являться источниками распространения инфе</w:t>
      </w:r>
    </w:p>
    <w:p w:rsidR="00754321" w:rsidRPr="00754321" w:rsidRDefault="00754321" w:rsidP="00754321">
      <w:pPr>
        <w:spacing w:after="435" w:line="240" w:lineRule="auto"/>
        <w:rPr>
          <w:rFonts w:ascii="Arial" w:hAnsi="Arial" w:cs="Arial"/>
          <w:color w:val="020C22"/>
          <w:sz w:val="26"/>
          <w:szCs w:val="26"/>
        </w:rPr>
      </w:pPr>
      <w:proofErr w:type="spellStart"/>
      <w:r w:rsidRPr="00754321">
        <w:rPr>
          <w:rFonts w:ascii="Arial" w:hAnsi="Arial" w:cs="Arial"/>
          <w:color w:val="020C22"/>
          <w:sz w:val="26"/>
          <w:szCs w:val="26"/>
        </w:rPr>
        <w:t>кционных</w:t>
      </w:r>
      <w:proofErr w:type="spellEnd"/>
      <w:r w:rsidRPr="00754321">
        <w:rPr>
          <w:rFonts w:ascii="Arial" w:hAnsi="Arial" w:cs="Arial"/>
          <w:color w:val="020C22"/>
          <w:sz w:val="26"/>
          <w:szCs w:val="26"/>
        </w:rPr>
        <w:t xml:space="preserve"> заболеваний в связи с особенностями выполняемых ими работ или производства;</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проведении</w:t>
      </w:r>
      <w:proofErr w:type="gramEnd"/>
      <w:r w:rsidRPr="00754321">
        <w:rPr>
          <w:rFonts w:ascii="Arial" w:hAnsi="Arial" w:cs="Arial"/>
          <w:color w:val="020C22"/>
          <w:sz w:val="26"/>
          <w:szCs w:val="26"/>
        </w:rPr>
        <w:t xml:space="preserve"> профилактических прививок гражданам или отдельным группам граждан по эпидемическим показаниям;</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введении</w:t>
      </w:r>
      <w:proofErr w:type="gramEnd"/>
      <w:r w:rsidRPr="00754321">
        <w:rPr>
          <w:rFonts w:ascii="Arial" w:hAnsi="Arial" w:cs="Arial"/>
          <w:color w:val="020C22"/>
          <w:sz w:val="26"/>
          <w:szCs w:val="26"/>
        </w:rPr>
        <w:t xml:space="preserve"> (отмене) ограничительных мероприятий (карантина) в организациях и на объектах;</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7) за нарушение санитарного законодательства выносить мотивированные постановления о:</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наложении</w:t>
      </w:r>
      <w:proofErr w:type="gramEnd"/>
      <w:r w:rsidRPr="00754321">
        <w:rPr>
          <w:rFonts w:ascii="Arial" w:hAnsi="Arial" w:cs="Arial"/>
          <w:color w:val="020C22"/>
          <w:sz w:val="26"/>
          <w:szCs w:val="26"/>
        </w:rPr>
        <w:t xml:space="preserve"> административных взысканий в виде предупреждений или штрафов;</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направлении</w:t>
      </w:r>
      <w:proofErr w:type="gramEnd"/>
      <w:r w:rsidRPr="00754321">
        <w:rPr>
          <w:rFonts w:ascii="Arial" w:hAnsi="Arial" w:cs="Arial"/>
          <w:color w:val="020C22"/>
          <w:sz w:val="26"/>
          <w:szCs w:val="26"/>
        </w:rP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8) вносить предложения:</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 (В редакции Федерального закона от 22.08.2004 № 122-ФЗ)</w:t>
      </w:r>
      <w:proofErr w:type="gram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(Утратил силу - Федеральный закон от 09.05.2005 № 45-ФЗ)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 (В редакции Федерального закона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абзац; (Исключен - Федеральный закон от 10.01.2003 № 15-ФЗ)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работодателям о применении дисциплинарных взысканий к работникам, допустившим нарушение санитарных правил;</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r w:rsidRPr="00754321">
        <w:rPr>
          <w:rFonts w:ascii="Arial" w:hAnsi="Arial" w:cs="Arial"/>
          <w:color w:val="020C22"/>
          <w:sz w:val="26"/>
          <w:szCs w:val="26"/>
        </w:rPr>
        <w:t>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Главный государственный санитарный врач Российской Федерации наряду с правами и полномочиями, предусмотренными статьей 50 настоящего Федерального закона и пунктом 1 настоящей статьи, наделяется дополнительными полномочиями:</w:t>
      </w:r>
    </w:p>
    <w:p w:rsidR="00754321" w:rsidRPr="00754321" w:rsidRDefault="00754321" w:rsidP="00754321">
      <w:pPr>
        <w:spacing w:after="435" w:line="240" w:lineRule="auto"/>
        <w:rPr>
          <w:rFonts w:ascii="Arial" w:hAnsi="Arial" w:cs="Arial"/>
          <w:color w:val="020C22"/>
          <w:sz w:val="26"/>
          <w:szCs w:val="26"/>
        </w:rPr>
      </w:pPr>
      <w:proofErr w:type="gramStart"/>
      <w:r w:rsidRPr="00754321">
        <w:rPr>
          <w:rFonts w:ascii="Arial" w:hAnsi="Arial" w:cs="Arial"/>
          <w:color w:val="020C22"/>
          <w:sz w:val="26"/>
          <w:szCs w:val="26"/>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 (В редакции федеральных законов от 01.12.2007 № 309-ФЗ;</w:t>
      </w:r>
      <w:proofErr w:type="gramEnd"/>
      <w:r w:rsidRPr="00754321">
        <w:rPr>
          <w:rFonts w:ascii="Arial" w:hAnsi="Arial" w:cs="Arial"/>
          <w:color w:val="020C22"/>
          <w:sz w:val="26"/>
          <w:szCs w:val="26"/>
        </w:rPr>
        <w:t xml:space="preserve"> от 30.12.2008 № 309-ФЗ; от 19.07.2011 № 248-ФЗ)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w:t>
      </w:r>
      <w:r w:rsidRPr="00754321">
        <w:rPr>
          <w:rFonts w:ascii="Arial" w:hAnsi="Arial" w:cs="Arial"/>
          <w:color w:val="020C22"/>
          <w:sz w:val="26"/>
          <w:szCs w:val="26"/>
        </w:rPr>
        <w:lastRenderedPageBreak/>
        <w:t>федерального государственного 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 (В редакции федеральных законов от 23.07.2013 № 246-ФЗ; от 01.07.2017 № 141-ФЗ)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абзацем вторым настоящего пункта;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Главные государственные санитарные врачи, указанные в пункте 4 статьи 46 настоящего Федерального закона, наряду с правами и полномочиями, предусмотренными статьей 50 настоящего Федерального закона и подпунктами 1 - 7 пункта 1 настоящей статьи, наделяются дополнительными полномочиями: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rsidRPr="00754321">
        <w:rPr>
          <w:rFonts w:ascii="Arial" w:hAnsi="Arial" w:cs="Arial"/>
          <w:color w:val="020C22"/>
          <w:sz w:val="26"/>
          <w:szCs w:val="26"/>
        </w:rPr>
        <w:t>утратившими</w:t>
      </w:r>
      <w:proofErr w:type="gramEnd"/>
      <w:r w:rsidRPr="00754321">
        <w:rPr>
          <w:rFonts w:ascii="Arial" w:hAnsi="Arial" w:cs="Arial"/>
          <w:color w:val="020C22"/>
          <w:sz w:val="26"/>
          <w:szCs w:val="26"/>
        </w:rPr>
        <w:t xml:space="preserve"> силу таких санитарных правил; (В редакции федеральных законов от 25.06.2012 № 93-ФЗ; от 23.07.2013 № 246-ФЗ)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 (В редакции федеральных законов от 22.08.2004 № 122-ФЗ;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52. Обязанности должностных лиц,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Должностные лица, осуществляющие федеральный государственный санитарно-эпидемиологический надзор, обязаны: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своевременно и в полной мере исполнять предусмотренные статьями 50, 51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(В редакции Федерального закона от 22.08.2004 № 122-ФЗ)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 (Дополнение абзацем - Федеральный закон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53. Ответственность должностных лиц,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(Наименование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 (В редакции Федерального закона от 18.07.2011 № 242-ФЗ)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2. Жалоба рассматривается в порядке, установленном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 Подача жалобы не приостанавливает обжалуемых действий, если исполнение обжалуемых действий не приостанавливается решением суда.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VII. ОТВЕТСТВЕННОСТЬ ЗА НАРУШЕНИЕ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55. Ответственность за нарушение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 (В редакции Федерального закона от 30.12.2001 № 196-ФЗ)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56.</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утратила силу - Федеральный закон от 30.12.2001 № 196-ФЗ)</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57. Гражданско-правовая ответственность за причинение вреда вследствие нарушения санитарного законодательства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rsidRPr="00754321">
        <w:rPr>
          <w:rFonts w:ascii="Arial" w:hAnsi="Arial" w:cs="Arial"/>
          <w:color w:val="020C22"/>
          <w:sz w:val="26"/>
          <w:szCs w:val="26"/>
        </w:rPr>
        <w:t>причинившими</w:t>
      </w:r>
      <w:proofErr w:type="gramEnd"/>
      <w:r w:rsidRPr="00754321">
        <w:rPr>
          <w:rFonts w:ascii="Arial" w:hAnsi="Arial" w:cs="Arial"/>
          <w:color w:val="020C22"/>
          <w:sz w:val="26"/>
          <w:szCs w:val="26"/>
        </w:rPr>
        <w:t xml:space="preserve"> вред, в полном объеме в соответствии с законодательством Российской Федерации.</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ГЛАВА VIII. ЗАКЛЮЧИТЕЛЬНЫЕ ПОЛОЖЕНИЯ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58. Вступление в силу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Настоящий Федеральный закон вступает в силу со дня его официального опубликования.</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 xml:space="preserve">Статья 59. О признании </w:t>
      </w:r>
      <w:proofErr w:type="gramStart"/>
      <w:r w:rsidRPr="00754321">
        <w:rPr>
          <w:rFonts w:ascii="Arial" w:hAnsi="Arial" w:cs="Arial"/>
          <w:color w:val="020C22"/>
          <w:sz w:val="26"/>
          <w:szCs w:val="26"/>
        </w:rPr>
        <w:t>утратившими</w:t>
      </w:r>
      <w:proofErr w:type="gramEnd"/>
      <w:r w:rsidRPr="00754321">
        <w:rPr>
          <w:rFonts w:ascii="Arial" w:hAnsi="Arial" w:cs="Arial"/>
          <w:color w:val="020C22"/>
          <w:sz w:val="26"/>
          <w:szCs w:val="26"/>
        </w:rPr>
        <w:t xml:space="preserve"> силу отдельных нормативных правовых актов в связи с принятием настоящего Федерального закона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В связи с принятием настоящего Федерального закона признать утратившими силу:</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Закон РСФСР "О санитарно-эпидемиологическом благополучии населения" (Ведомости Съезда народных депутатов РСФСР и Верховного Совета РСФСР, 1991, № 20, ст. 641);</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статью 2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 29, ст. 1111);</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 26, ст. 2397);</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статью 14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 30, ст. 3613);</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постановление Верховного Совета РСФСР от 19 апреля 1991 года № 1035-I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 20, ст. 642).</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Статья 60. О приведении нормативных правовых актов в соответствие с настоящим Федеральным законом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lastRenderedPageBreak/>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Президент Российской Федерации                              </w:t>
      </w:r>
      <w:proofErr w:type="spellStart"/>
      <w:r w:rsidRPr="00754321">
        <w:rPr>
          <w:rFonts w:ascii="Arial" w:hAnsi="Arial" w:cs="Arial"/>
          <w:color w:val="020C22"/>
          <w:sz w:val="26"/>
          <w:szCs w:val="26"/>
        </w:rPr>
        <w:t>Б.Ельцин</w:t>
      </w:r>
      <w:proofErr w:type="spellEnd"/>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Москва, Кремль</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30 марта 1999 года</w:t>
      </w:r>
    </w:p>
    <w:p w:rsidR="00754321" w:rsidRPr="00754321" w:rsidRDefault="00754321" w:rsidP="00754321">
      <w:pPr>
        <w:spacing w:after="435" w:line="240" w:lineRule="auto"/>
        <w:rPr>
          <w:rFonts w:ascii="Arial" w:hAnsi="Arial" w:cs="Arial"/>
          <w:color w:val="020C22"/>
          <w:sz w:val="26"/>
          <w:szCs w:val="26"/>
        </w:rPr>
      </w:pPr>
      <w:r w:rsidRPr="00754321">
        <w:rPr>
          <w:rFonts w:ascii="Arial" w:hAnsi="Arial" w:cs="Arial"/>
          <w:color w:val="020C22"/>
          <w:sz w:val="26"/>
          <w:szCs w:val="26"/>
        </w:rPr>
        <w:t>№ 52-ФЗ</w:t>
      </w:r>
    </w:p>
    <w:p w:rsidR="00B46E80" w:rsidRPr="00754321" w:rsidRDefault="00B46E80" w:rsidP="00754321">
      <w:pPr>
        <w:spacing w:line="240" w:lineRule="auto"/>
      </w:pPr>
    </w:p>
    <w:sectPr w:rsidR="00B46E80" w:rsidRPr="00754321" w:rsidSect="00754321">
      <w:headerReference w:type="default" r:id="rId8"/>
      <w:pgSz w:w="11906" w:h="16838"/>
      <w:pgMar w:top="678" w:right="566" w:bottom="1440" w:left="1133" w:header="0" w:footer="1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1E" w:rsidRDefault="0090231E">
      <w:pPr>
        <w:spacing w:after="0" w:line="240" w:lineRule="auto"/>
      </w:pPr>
      <w:r>
        <w:separator/>
      </w:r>
    </w:p>
  </w:endnote>
  <w:endnote w:type="continuationSeparator" w:id="0">
    <w:p w:rsidR="0090231E" w:rsidRDefault="0090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1E" w:rsidRDefault="0090231E">
      <w:pPr>
        <w:spacing w:after="0" w:line="240" w:lineRule="auto"/>
      </w:pPr>
      <w:r>
        <w:separator/>
      </w:r>
    </w:p>
  </w:footnote>
  <w:footnote w:type="continuationSeparator" w:id="0">
    <w:p w:rsidR="0090231E" w:rsidRDefault="0090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80" w:rsidRPr="00754321" w:rsidRDefault="00B46E80" w:rsidP="00754321">
    <w:pPr>
      <w:pStyle w:val="a5"/>
    </w:pPr>
    <w:r w:rsidRPr="0075432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B8"/>
    <w:rsid w:val="001373B8"/>
    <w:rsid w:val="00754321"/>
    <w:rsid w:val="0090231E"/>
    <w:rsid w:val="00B4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754321"/>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5432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754321"/>
    <w:rPr>
      <w:rFonts w:ascii="Times New Roman" w:hAnsi="Times New Roman"/>
      <w:b/>
      <w:bCs/>
      <w:kern w:val="36"/>
      <w:sz w:val="48"/>
      <w:szCs w:val="48"/>
    </w:rPr>
  </w:style>
  <w:style w:type="character" w:customStyle="1" w:styleId="40">
    <w:name w:val="Заголовок 4 Знак"/>
    <w:basedOn w:val="a0"/>
    <w:link w:val="4"/>
    <w:uiPriority w:val="9"/>
    <w:rsid w:val="00754321"/>
    <w:rPr>
      <w:rFonts w:ascii="Times New Roman" w:hAnsi="Times New Roman"/>
      <w:b/>
      <w:bCs/>
      <w:sz w:val="24"/>
      <w:szCs w:val="24"/>
    </w:rPr>
  </w:style>
  <w:style w:type="character" w:styleId="a3">
    <w:name w:val="Hyperlink"/>
    <w:uiPriority w:val="99"/>
    <w:semiHidden/>
    <w:unhideWhenUsed/>
    <w:rsid w:val="00754321"/>
    <w:rPr>
      <w:color w:val="0000FF"/>
      <w:u w:val="single"/>
    </w:rPr>
  </w:style>
  <w:style w:type="paragraph" w:styleId="a4">
    <w:name w:val="Normal (Web)"/>
    <w:basedOn w:val="a"/>
    <w:uiPriority w:val="99"/>
    <w:semiHidden/>
    <w:unhideWhenUsed/>
    <w:rsid w:val="00754321"/>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54321"/>
    <w:pPr>
      <w:tabs>
        <w:tab w:val="center" w:pos="4677"/>
        <w:tab w:val="right" w:pos="9355"/>
      </w:tabs>
    </w:pPr>
  </w:style>
  <w:style w:type="character" w:customStyle="1" w:styleId="a6">
    <w:name w:val="Верхний колонтитул Знак"/>
    <w:basedOn w:val="a0"/>
    <w:link w:val="a5"/>
    <w:uiPriority w:val="99"/>
    <w:rsid w:val="00754321"/>
    <w:rPr>
      <w:sz w:val="22"/>
      <w:szCs w:val="22"/>
    </w:rPr>
  </w:style>
  <w:style w:type="paragraph" w:styleId="a7">
    <w:name w:val="footer"/>
    <w:basedOn w:val="a"/>
    <w:link w:val="a8"/>
    <w:uiPriority w:val="99"/>
    <w:unhideWhenUsed/>
    <w:rsid w:val="00754321"/>
    <w:pPr>
      <w:tabs>
        <w:tab w:val="center" w:pos="4677"/>
        <w:tab w:val="right" w:pos="9355"/>
      </w:tabs>
    </w:pPr>
  </w:style>
  <w:style w:type="character" w:customStyle="1" w:styleId="a8">
    <w:name w:val="Нижний колонтитул Знак"/>
    <w:basedOn w:val="a0"/>
    <w:link w:val="a7"/>
    <w:uiPriority w:val="99"/>
    <w:rsid w:val="0075432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754321"/>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75432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754321"/>
    <w:rPr>
      <w:rFonts w:ascii="Times New Roman" w:hAnsi="Times New Roman"/>
      <w:b/>
      <w:bCs/>
      <w:kern w:val="36"/>
      <w:sz w:val="48"/>
      <w:szCs w:val="48"/>
    </w:rPr>
  </w:style>
  <w:style w:type="character" w:customStyle="1" w:styleId="40">
    <w:name w:val="Заголовок 4 Знак"/>
    <w:basedOn w:val="a0"/>
    <w:link w:val="4"/>
    <w:uiPriority w:val="9"/>
    <w:rsid w:val="00754321"/>
    <w:rPr>
      <w:rFonts w:ascii="Times New Roman" w:hAnsi="Times New Roman"/>
      <w:b/>
      <w:bCs/>
      <w:sz w:val="24"/>
      <w:szCs w:val="24"/>
    </w:rPr>
  </w:style>
  <w:style w:type="character" w:styleId="a3">
    <w:name w:val="Hyperlink"/>
    <w:uiPriority w:val="99"/>
    <w:semiHidden/>
    <w:unhideWhenUsed/>
    <w:rsid w:val="00754321"/>
    <w:rPr>
      <w:color w:val="0000FF"/>
      <w:u w:val="single"/>
    </w:rPr>
  </w:style>
  <w:style w:type="paragraph" w:styleId="a4">
    <w:name w:val="Normal (Web)"/>
    <w:basedOn w:val="a"/>
    <w:uiPriority w:val="99"/>
    <w:semiHidden/>
    <w:unhideWhenUsed/>
    <w:rsid w:val="00754321"/>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754321"/>
    <w:pPr>
      <w:tabs>
        <w:tab w:val="center" w:pos="4677"/>
        <w:tab w:val="right" w:pos="9355"/>
      </w:tabs>
    </w:pPr>
  </w:style>
  <w:style w:type="character" w:customStyle="1" w:styleId="a6">
    <w:name w:val="Верхний колонтитул Знак"/>
    <w:basedOn w:val="a0"/>
    <w:link w:val="a5"/>
    <w:uiPriority w:val="99"/>
    <w:rsid w:val="00754321"/>
    <w:rPr>
      <w:sz w:val="22"/>
      <w:szCs w:val="22"/>
    </w:rPr>
  </w:style>
  <w:style w:type="paragraph" w:styleId="a7">
    <w:name w:val="footer"/>
    <w:basedOn w:val="a"/>
    <w:link w:val="a8"/>
    <w:uiPriority w:val="99"/>
    <w:unhideWhenUsed/>
    <w:rsid w:val="00754321"/>
    <w:pPr>
      <w:tabs>
        <w:tab w:val="center" w:pos="4677"/>
        <w:tab w:val="right" w:pos="9355"/>
      </w:tabs>
    </w:pPr>
  </w:style>
  <w:style w:type="character" w:customStyle="1" w:styleId="a8">
    <w:name w:val="Нижний колонтитул Знак"/>
    <w:basedOn w:val="a0"/>
    <w:link w:val="a7"/>
    <w:uiPriority w:val="99"/>
    <w:rsid w:val="007543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97802">
      <w:bodyDiv w:val="1"/>
      <w:marLeft w:val="0"/>
      <w:marRight w:val="0"/>
      <w:marTop w:val="0"/>
      <w:marBottom w:val="0"/>
      <w:divBdr>
        <w:top w:val="none" w:sz="0" w:space="0" w:color="auto"/>
        <w:left w:val="none" w:sz="0" w:space="0" w:color="auto"/>
        <w:bottom w:val="none" w:sz="0" w:space="0" w:color="auto"/>
        <w:right w:val="none" w:sz="0" w:space="0" w:color="auto"/>
      </w:divBdr>
      <w:divsChild>
        <w:div w:id="10421074">
          <w:marLeft w:val="0"/>
          <w:marRight w:val="0"/>
          <w:marTop w:val="0"/>
          <w:marBottom w:val="960"/>
          <w:divBdr>
            <w:top w:val="none" w:sz="0" w:space="0" w:color="auto"/>
            <w:left w:val="none" w:sz="0" w:space="0" w:color="auto"/>
            <w:bottom w:val="single" w:sz="6" w:space="31" w:color="A8F0E0"/>
            <w:right w:val="none" w:sz="0" w:space="0" w:color="auto"/>
          </w:divBdr>
          <w:divsChild>
            <w:div w:id="1257834216">
              <w:marLeft w:val="2100"/>
              <w:marRight w:val="2100"/>
              <w:marTop w:val="0"/>
              <w:marBottom w:val="0"/>
              <w:divBdr>
                <w:top w:val="none" w:sz="0" w:space="0" w:color="auto"/>
                <w:left w:val="none" w:sz="0" w:space="0" w:color="auto"/>
                <w:bottom w:val="none" w:sz="0" w:space="0" w:color="auto"/>
                <w:right w:val="none" w:sz="0" w:space="0" w:color="auto"/>
              </w:divBdr>
              <w:divsChild>
                <w:div w:id="1240866636">
                  <w:marLeft w:val="0"/>
                  <w:marRight w:val="0"/>
                  <w:marTop w:val="0"/>
                  <w:marBottom w:val="720"/>
                  <w:divBdr>
                    <w:top w:val="none" w:sz="0" w:space="0" w:color="auto"/>
                    <w:left w:val="none" w:sz="0" w:space="0" w:color="auto"/>
                    <w:bottom w:val="none" w:sz="0" w:space="0" w:color="auto"/>
                    <w:right w:val="none" w:sz="0" w:space="0" w:color="auto"/>
                  </w:divBdr>
                </w:div>
                <w:div w:id="11841753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68536304">
          <w:marLeft w:val="0"/>
          <w:marRight w:val="0"/>
          <w:marTop w:val="0"/>
          <w:marBottom w:val="0"/>
          <w:divBdr>
            <w:top w:val="none" w:sz="0" w:space="0" w:color="auto"/>
            <w:left w:val="none" w:sz="0" w:space="0" w:color="auto"/>
            <w:bottom w:val="none" w:sz="0" w:space="0" w:color="auto"/>
            <w:right w:val="none" w:sz="0" w:space="0" w:color="auto"/>
          </w:divBdr>
          <w:divsChild>
            <w:div w:id="1310014926">
              <w:marLeft w:val="2100"/>
              <w:marRight w:val="2100"/>
              <w:marTop w:val="0"/>
              <w:marBottom w:val="0"/>
              <w:divBdr>
                <w:top w:val="none" w:sz="0" w:space="0" w:color="auto"/>
                <w:left w:val="none" w:sz="0" w:space="0" w:color="auto"/>
                <w:bottom w:val="none" w:sz="0" w:space="0" w:color="auto"/>
                <w:right w:val="none" w:sz="0" w:space="0" w:color="auto"/>
              </w:divBdr>
              <w:divsChild>
                <w:div w:id="198858087">
                  <w:marLeft w:val="0"/>
                  <w:marRight w:val="0"/>
                  <w:marTop w:val="0"/>
                  <w:marBottom w:val="0"/>
                  <w:divBdr>
                    <w:top w:val="none" w:sz="0" w:space="0" w:color="auto"/>
                    <w:left w:val="none" w:sz="0" w:space="0" w:color="auto"/>
                    <w:bottom w:val="none" w:sz="0" w:space="0" w:color="auto"/>
                    <w:right w:val="none" w:sz="0" w:space="0" w:color="auto"/>
                  </w:divBdr>
                  <w:divsChild>
                    <w:div w:id="1866865386">
                      <w:marLeft w:val="0"/>
                      <w:marRight w:val="0"/>
                      <w:marTop w:val="0"/>
                      <w:marBottom w:val="0"/>
                      <w:divBdr>
                        <w:top w:val="none" w:sz="0" w:space="0" w:color="auto"/>
                        <w:left w:val="none" w:sz="0" w:space="0" w:color="auto"/>
                        <w:bottom w:val="none" w:sz="0" w:space="0" w:color="auto"/>
                        <w:right w:val="none" w:sz="0" w:space="0" w:color="auto"/>
                      </w:divBdr>
                      <w:divsChild>
                        <w:div w:id="16458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232">
                  <w:marLeft w:val="0"/>
                  <w:marRight w:val="0"/>
                  <w:marTop w:val="0"/>
                  <w:marBottom w:val="0"/>
                  <w:divBdr>
                    <w:top w:val="none" w:sz="0" w:space="0" w:color="auto"/>
                    <w:left w:val="none" w:sz="0" w:space="0" w:color="auto"/>
                    <w:bottom w:val="none" w:sz="0" w:space="0" w:color="auto"/>
                    <w:right w:val="none" w:sz="0" w:space="0" w:color="auto"/>
                  </w:divBdr>
                  <w:divsChild>
                    <w:div w:id="964965750">
                      <w:marLeft w:val="0"/>
                      <w:marRight w:val="0"/>
                      <w:marTop w:val="0"/>
                      <w:marBottom w:val="0"/>
                      <w:divBdr>
                        <w:top w:val="none" w:sz="0" w:space="0" w:color="auto"/>
                        <w:left w:val="none" w:sz="0" w:space="0" w:color="auto"/>
                        <w:bottom w:val="none" w:sz="0" w:space="0" w:color="auto"/>
                        <w:right w:val="none" w:sz="0" w:space="0" w:color="auto"/>
                      </w:divBdr>
                      <w:divsChild>
                        <w:div w:id="1803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7773">
                  <w:marLeft w:val="0"/>
                  <w:marRight w:val="0"/>
                  <w:marTop w:val="0"/>
                  <w:marBottom w:val="0"/>
                  <w:divBdr>
                    <w:top w:val="none" w:sz="0" w:space="0" w:color="auto"/>
                    <w:left w:val="none" w:sz="0" w:space="0" w:color="auto"/>
                    <w:bottom w:val="none" w:sz="0" w:space="0" w:color="auto"/>
                    <w:right w:val="none" w:sz="0" w:space="0" w:color="auto"/>
                  </w:divBdr>
                  <w:divsChild>
                    <w:div w:id="731931631">
                      <w:marLeft w:val="0"/>
                      <w:marRight w:val="0"/>
                      <w:marTop w:val="0"/>
                      <w:marBottom w:val="0"/>
                      <w:divBdr>
                        <w:top w:val="none" w:sz="0" w:space="0" w:color="auto"/>
                        <w:left w:val="none" w:sz="0" w:space="0" w:color="auto"/>
                        <w:bottom w:val="none" w:sz="0" w:space="0" w:color="auto"/>
                        <w:right w:val="none" w:sz="0" w:space="0" w:color="auto"/>
                      </w:divBdr>
                      <w:divsChild>
                        <w:div w:id="2216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59">
                  <w:marLeft w:val="0"/>
                  <w:marRight w:val="0"/>
                  <w:marTop w:val="0"/>
                  <w:marBottom w:val="0"/>
                  <w:divBdr>
                    <w:top w:val="none" w:sz="0" w:space="0" w:color="auto"/>
                    <w:left w:val="none" w:sz="0" w:space="0" w:color="auto"/>
                    <w:bottom w:val="none" w:sz="0" w:space="0" w:color="auto"/>
                    <w:right w:val="none" w:sz="0" w:space="0" w:color="auto"/>
                  </w:divBdr>
                  <w:divsChild>
                    <w:div w:id="1111441082">
                      <w:marLeft w:val="0"/>
                      <w:marRight w:val="0"/>
                      <w:marTop w:val="0"/>
                      <w:marBottom w:val="0"/>
                      <w:divBdr>
                        <w:top w:val="none" w:sz="0" w:space="0" w:color="auto"/>
                        <w:left w:val="none" w:sz="0" w:space="0" w:color="auto"/>
                        <w:bottom w:val="none" w:sz="0" w:space="0" w:color="auto"/>
                        <w:right w:val="none" w:sz="0" w:space="0" w:color="auto"/>
                      </w:divBdr>
                      <w:divsChild>
                        <w:div w:id="13058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048">
                  <w:marLeft w:val="0"/>
                  <w:marRight w:val="0"/>
                  <w:marTop w:val="0"/>
                  <w:marBottom w:val="0"/>
                  <w:divBdr>
                    <w:top w:val="none" w:sz="0" w:space="0" w:color="auto"/>
                    <w:left w:val="none" w:sz="0" w:space="0" w:color="auto"/>
                    <w:bottom w:val="none" w:sz="0" w:space="0" w:color="auto"/>
                    <w:right w:val="none" w:sz="0" w:space="0" w:color="auto"/>
                  </w:divBdr>
                  <w:divsChild>
                    <w:div w:id="1006246898">
                      <w:marLeft w:val="0"/>
                      <w:marRight w:val="0"/>
                      <w:marTop w:val="0"/>
                      <w:marBottom w:val="0"/>
                      <w:divBdr>
                        <w:top w:val="none" w:sz="0" w:space="0" w:color="auto"/>
                        <w:left w:val="none" w:sz="0" w:space="0" w:color="auto"/>
                        <w:bottom w:val="none" w:sz="0" w:space="0" w:color="auto"/>
                        <w:right w:val="none" w:sz="0" w:space="0" w:color="auto"/>
                      </w:divBdr>
                      <w:divsChild>
                        <w:div w:id="320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181">
                  <w:marLeft w:val="0"/>
                  <w:marRight w:val="0"/>
                  <w:marTop w:val="0"/>
                  <w:marBottom w:val="0"/>
                  <w:divBdr>
                    <w:top w:val="none" w:sz="0" w:space="0" w:color="auto"/>
                    <w:left w:val="none" w:sz="0" w:space="0" w:color="auto"/>
                    <w:bottom w:val="none" w:sz="0" w:space="0" w:color="auto"/>
                    <w:right w:val="none" w:sz="0" w:space="0" w:color="auto"/>
                  </w:divBdr>
                  <w:divsChild>
                    <w:div w:id="1146168423">
                      <w:marLeft w:val="0"/>
                      <w:marRight w:val="0"/>
                      <w:marTop w:val="0"/>
                      <w:marBottom w:val="0"/>
                      <w:divBdr>
                        <w:top w:val="none" w:sz="0" w:space="0" w:color="auto"/>
                        <w:left w:val="none" w:sz="0" w:space="0" w:color="auto"/>
                        <w:bottom w:val="none" w:sz="0" w:space="0" w:color="auto"/>
                        <w:right w:val="none" w:sz="0" w:space="0" w:color="auto"/>
                      </w:divBdr>
                      <w:divsChild>
                        <w:div w:id="16099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082">
                  <w:marLeft w:val="0"/>
                  <w:marRight w:val="0"/>
                  <w:marTop w:val="0"/>
                  <w:marBottom w:val="0"/>
                  <w:divBdr>
                    <w:top w:val="none" w:sz="0" w:space="0" w:color="auto"/>
                    <w:left w:val="none" w:sz="0" w:space="0" w:color="auto"/>
                    <w:bottom w:val="none" w:sz="0" w:space="0" w:color="auto"/>
                    <w:right w:val="none" w:sz="0" w:space="0" w:color="auto"/>
                  </w:divBdr>
                  <w:divsChild>
                    <w:div w:id="1204175564">
                      <w:marLeft w:val="0"/>
                      <w:marRight w:val="0"/>
                      <w:marTop w:val="0"/>
                      <w:marBottom w:val="0"/>
                      <w:divBdr>
                        <w:top w:val="none" w:sz="0" w:space="0" w:color="auto"/>
                        <w:left w:val="none" w:sz="0" w:space="0" w:color="auto"/>
                        <w:bottom w:val="none" w:sz="0" w:space="0" w:color="auto"/>
                        <w:right w:val="none" w:sz="0" w:space="0" w:color="auto"/>
                      </w:divBdr>
                      <w:divsChild>
                        <w:div w:id="5189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588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19210</Words>
  <Characters>109503</Characters>
  <Application>Microsoft Office Word</Application>
  <DocSecurity>2</DocSecurity>
  <Lines>912</Lines>
  <Paragraphs>256</Paragraphs>
  <ScaleCrop>false</ScaleCrop>
  <HeadingPairs>
    <vt:vector size="2" baseType="variant">
      <vt:variant>
        <vt:lpstr>Название</vt:lpstr>
      </vt:variant>
      <vt:variant>
        <vt:i4>1</vt:i4>
      </vt:variant>
    </vt:vector>
  </HeadingPairs>
  <TitlesOfParts>
    <vt:vector size="1" baseType="lpstr">
      <vt:lpstr>Федеральный закон от 30.03.1999 N 52-ФЗ(ред. от 26.07.2019)"О санитарно-эпидемиологическом благополучии населения"</vt:lpstr>
    </vt:vector>
  </TitlesOfParts>
  <Company>КонсультантПлюс Версия 4018.00.50</Company>
  <LinksUpToDate>false</LinksUpToDate>
  <CharactersWithSpaces>128457</CharactersWithSpaces>
  <SharedDoc>false</SharedDoc>
  <HLinks>
    <vt:vector size="2430" baseType="variant">
      <vt:variant>
        <vt:i4>327701</vt:i4>
      </vt:variant>
      <vt:variant>
        <vt:i4>1206</vt:i4>
      </vt:variant>
      <vt:variant>
        <vt:i4>0</vt:i4>
      </vt:variant>
      <vt:variant>
        <vt:i4>5</vt:i4>
      </vt:variant>
      <vt:variant>
        <vt:lpwstr>https://login.consultant.ru/link/?req=doc&amp;base=RZB&amp;n=19437&amp;date=21.02.2020&amp;dst=100171&amp;fld=134</vt:lpwstr>
      </vt:variant>
      <vt:variant>
        <vt:lpwstr/>
      </vt:variant>
      <vt:variant>
        <vt:i4>655383</vt:i4>
      </vt:variant>
      <vt:variant>
        <vt:i4>1203</vt:i4>
      </vt:variant>
      <vt:variant>
        <vt:i4>0</vt:i4>
      </vt:variant>
      <vt:variant>
        <vt:i4>5</vt:i4>
      </vt:variant>
      <vt:variant>
        <vt:lpwstr>https://login.consultant.ru/link/?req=doc&amp;base=RZB&amp;n=6903&amp;date=21.02.2020&amp;dst=100028&amp;fld=134</vt:lpwstr>
      </vt:variant>
      <vt:variant>
        <vt:lpwstr/>
      </vt:variant>
      <vt:variant>
        <vt:i4>458782</vt:i4>
      </vt:variant>
      <vt:variant>
        <vt:i4>1200</vt:i4>
      </vt:variant>
      <vt:variant>
        <vt:i4>0</vt:i4>
      </vt:variant>
      <vt:variant>
        <vt:i4>5</vt:i4>
      </vt:variant>
      <vt:variant>
        <vt:lpwstr>https://login.consultant.ru/link/?req=doc&amp;base=RZB&amp;n=2160&amp;date=21.02.2020&amp;dst=100007&amp;fld=134</vt:lpwstr>
      </vt:variant>
      <vt:variant>
        <vt:lpwstr/>
      </vt:variant>
      <vt:variant>
        <vt:i4>5701709</vt:i4>
      </vt:variant>
      <vt:variant>
        <vt:i4>1197</vt:i4>
      </vt:variant>
      <vt:variant>
        <vt:i4>0</vt:i4>
      </vt:variant>
      <vt:variant>
        <vt:i4>5</vt:i4>
      </vt:variant>
      <vt:variant>
        <vt:lpwstr>https://login.consultant.ru/link/?req=doc&amp;base=RZB&amp;n=8443&amp;date=21.02.2020</vt:lpwstr>
      </vt:variant>
      <vt:variant>
        <vt:lpwstr/>
      </vt:variant>
      <vt:variant>
        <vt:i4>3145774</vt:i4>
      </vt:variant>
      <vt:variant>
        <vt:i4>1194</vt:i4>
      </vt:variant>
      <vt:variant>
        <vt:i4>0</vt:i4>
      </vt:variant>
      <vt:variant>
        <vt:i4>5</vt:i4>
      </vt:variant>
      <vt:variant>
        <vt:lpwstr>https://login.consultant.ru/link/?req=doc&amp;base=RZB&amp;n=320455&amp;date=21.02.2020&amp;dst=102604&amp;fld=134</vt:lpwstr>
      </vt:variant>
      <vt:variant>
        <vt:lpwstr/>
      </vt:variant>
      <vt:variant>
        <vt:i4>3407907</vt:i4>
      </vt:variant>
      <vt:variant>
        <vt:i4>1191</vt:i4>
      </vt:variant>
      <vt:variant>
        <vt:i4>0</vt:i4>
      </vt:variant>
      <vt:variant>
        <vt:i4>5</vt:i4>
      </vt:variant>
      <vt:variant>
        <vt:lpwstr>https://login.consultant.ru/link/?req=doc&amp;base=RZB&amp;n=337448&amp;date=21.02.2020&amp;dst=100131&amp;fld=134</vt:lpwstr>
      </vt:variant>
      <vt:variant>
        <vt:lpwstr/>
      </vt:variant>
      <vt:variant>
        <vt:i4>3538983</vt:i4>
      </vt:variant>
      <vt:variant>
        <vt:i4>1188</vt:i4>
      </vt:variant>
      <vt:variant>
        <vt:i4>0</vt:i4>
      </vt:variant>
      <vt:variant>
        <vt:i4>5</vt:i4>
      </vt:variant>
      <vt:variant>
        <vt:lpwstr>https://login.consultant.ru/link/?req=doc&amp;base=RZB&amp;n=341913&amp;date=21.02.2020&amp;dst=101574&amp;fld=134</vt:lpwstr>
      </vt:variant>
      <vt:variant>
        <vt:lpwstr/>
      </vt:variant>
      <vt:variant>
        <vt:i4>3538987</vt:i4>
      </vt:variant>
      <vt:variant>
        <vt:i4>1185</vt:i4>
      </vt:variant>
      <vt:variant>
        <vt:i4>0</vt:i4>
      </vt:variant>
      <vt:variant>
        <vt:i4>5</vt:i4>
      </vt:variant>
      <vt:variant>
        <vt:lpwstr>https://login.consultant.ru/link/?req=doc&amp;base=RZB&amp;n=340745&amp;date=21.02.2020&amp;dst=100326&amp;fld=134</vt:lpwstr>
      </vt:variant>
      <vt:variant>
        <vt:lpwstr/>
      </vt:variant>
      <vt:variant>
        <vt:i4>3932199</vt:i4>
      </vt:variant>
      <vt:variant>
        <vt:i4>1182</vt:i4>
      </vt:variant>
      <vt:variant>
        <vt:i4>0</vt:i4>
      </vt:variant>
      <vt:variant>
        <vt:i4>5</vt:i4>
      </vt:variant>
      <vt:variant>
        <vt:lpwstr>https://login.consultant.ru/link/?req=doc&amp;base=RZB&amp;n=337448&amp;date=21.02.2020&amp;dst=100179&amp;fld=134</vt:lpwstr>
      </vt:variant>
      <vt:variant>
        <vt:lpwstr/>
      </vt:variant>
      <vt:variant>
        <vt:i4>3670052</vt:i4>
      </vt:variant>
      <vt:variant>
        <vt:i4>1179</vt:i4>
      </vt:variant>
      <vt:variant>
        <vt:i4>0</vt:i4>
      </vt:variant>
      <vt:variant>
        <vt:i4>5</vt:i4>
      </vt:variant>
      <vt:variant>
        <vt:lpwstr>https://login.consultant.ru/link/?req=doc&amp;base=RZB&amp;n=219419&amp;date=21.02.2020&amp;dst=100771&amp;fld=134</vt:lpwstr>
      </vt:variant>
      <vt:variant>
        <vt:lpwstr/>
      </vt:variant>
      <vt:variant>
        <vt:i4>3735588</vt:i4>
      </vt:variant>
      <vt:variant>
        <vt:i4>1176</vt:i4>
      </vt:variant>
      <vt:variant>
        <vt:i4>0</vt:i4>
      </vt:variant>
      <vt:variant>
        <vt:i4>5</vt:i4>
      </vt:variant>
      <vt:variant>
        <vt:lpwstr>https://login.consultant.ru/link/?req=doc&amp;base=RZB&amp;n=219419&amp;date=21.02.2020&amp;dst=100770&amp;fld=134</vt:lpwstr>
      </vt:variant>
      <vt:variant>
        <vt:lpwstr/>
      </vt:variant>
      <vt:variant>
        <vt:i4>3211301</vt:i4>
      </vt:variant>
      <vt:variant>
        <vt:i4>1173</vt:i4>
      </vt:variant>
      <vt:variant>
        <vt:i4>0</vt:i4>
      </vt:variant>
      <vt:variant>
        <vt:i4>5</vt:i4>
      </vt:variant>
      <vt:variant>
        <vt:lpwstr>https://login.consultant.ru/link/?req=doc&amp;base=RZB&amp;n=219419&amp;date=21.02.2020&amp;dst=100768&amp;fld=134</vt:lpwstr>
      </vt:variant>
      <vt:variant>
        <vt:lpwstr/>
      </vt:variant>
      <vt:variant>
        <vt:i4>4063269</vt:i4>
      </vt:variant>
      <vt:variant>
        <vt:i4>1170</vt:i4>
      </vt:variant>
      <vt:variant>
        <vt:i4>0</vt:i4>
      </vt:variant>
      <vt:variant>
        <vt:i4>5</vt:i4>
      </vt:variant>
      <vt:variant>
        <vt:lpwstr>https://login.consultant.ru/link/?req=doc&amp;base=RZB&amp;n=219419&amp;date=21.02.2020&amp;dst=100767&amp;fld=134</vt:lpwstr>
      </vt:variant>
      <vt:variant>
        <vt:lpwstr/>
      </vt:variant>
      <vt:variant>
        <vt:i4>3997733</vt:i4>
      </vt:variant>
      <vt:variant>
        <vt:i4>1167</vt:i4>
      </vt:variant>
      <vt:variant>
        <vt:i4>0</vt:i4>
      </vt:variant>
      <vt:variant>
        <vt:i4>5</vt:i4>
      </vt:variant>
      <vt:variant>
        <vt:lpwstr>https://login.consultant.ru/link/?req=doc&amp;base=RZB&amp;n=219419&amp;date=21.02.2020&amp;dst=100764&amp;fld=134</vt:lpwstr>
      </vt:variant>
      <vt:variant>
        <vt:lpwstr/>
      </vt:variant>
      <vt:variant>
        <vt:i4>6619263</vt:i4>
      </vt:variant>
      <vt:variant>
        <vt:i4>1164</vt:i4>
      </vt:variant>
      <vt:variant>
        <vt:i4>0</vt:i4>
      </vt:variant>
      <vt:variant>
        <vt:i4>5</vt:i4>
      </vt:variant>
      <vt:variant>
        <vt:lpwstr>https://login.consultant.ru/link/?req=doc&amp;base=RZB&amp;n=93980&amp;date=21.02.2020</vt:lpwstr>
      </vt:variant>
      <vt:variant>
        <vt:lpwstr/>
      </vt:variant>
      <vt:variant>
        <vt:i4>3342380</vt:i4>
      </vt:variant>
      <vt:variant>
        <vt:i4>1161</vt:i4>
      </vt:variant>
      <vt:variant>
        <vt:i4>0</vt:i4>
      </vt:variant>
      <vt:variant>
        <vt:i4>5</vt:i4>
      </vt:variant>
      <vt:variant>
        <vt:lpwstr>https://login.consultant.ru/link/?req=doc&amp;base=RZB&amp;n=301507&amp;date=21.02.2020&amp;dst=105045&amp;fld=134</vt:lpwstr>
      </vt:variant>
      <vt:variant>
        <vt:lpwstr/>
      </vt:variant>
      <vt:variant>
        <vt:i4>6291515</vt:i4>
      </vt:variant>
      <vt:variant>
        <vt:i4>1158</vt:i4>
      </vt:variant>
      <vt:variant>
        <vt:i4>0</vt:i4>
      </vt:variant>
      <vt:variant>
        <vt:i4>5</vt:i4>
      </vt:variant>
      <vt:variant>
        <vt:lpwstr/>
      </vt:variant>
      <vt:variant>
        <vt:lpwstr>Par697</vt:lpwstr>
      </vt:variant>
      <vt:variant>
        <vt:i4>6750261</vt:i4>
      </vt:variant>
      <vt:variant>
        <vt:i4>1155</vt:i4>
      </vt:variant>
      <vt:variant>
        <vt:i4>0</vt:i4>
      </vt:variant>
      <vt:variant>
        <vt:i4>5</vt:i4>
      </vt:variant>
      <vt:variant>
        <vt:lpwstr/>
      </vt:variant>
      <vt:variant>
        <vt:lpwstr>Par670</vt:lpwstr>
      </vt:variant>
      <vt:variant>
        <vt:i4>3801125</vt:i4>
      </vt:variant>
      <vt:variant>
        <vt:i4>1152</vt:i4>
      </vt:variant>
      <vt:variant>
        <vt:i4>0</vt:i4>
      </vt:variant>
      <vt:variant>
        <vt:i4>5</vt:i4>
      </vt:variant>
      <vt:variant>
        <vt:lpwstr>https://login.consultant.ru/link/?req=doc&amp;base=RZB&amp;n=219419&amp;date=21.02.2020&amp;dst=100763&amp;fld=134</vt:lpwstr>
      </vt:variant>
      <vt:variant>
        <vt:lpwstr/>
      </vt:variant>
      <vt:variant>
        <vt:i4>3866661</vt:i4>
      </vt:variant>
      <vt:variant>
        <vt:i4>1149</vt:i4>
      </vt:variant>
      <vt:variant>
        <vt:i4>0</vt:i4>
      </vt:variant>
      <vt:variant>
        <vt:i4>5</vt:i4>
      </vt:variant>
      <vt:variant>
        <vt:lpwstr>https://login.consultant.ru/link/?req=doc&amp;base=RZB&amp;n=219419&amp;date=21.02.2020&amp;dst=100762&amp;fld=134</vt:lpwstr>
      </vt:variant>
      <vt:variant>
        <vt:lpwstr/>
      </vt:variant>
      <vt:variant>
        <vt:i4>3735589</vt:i4>
      </vt:variant>
      <vt:variant>
        <vt:i4>1146</vt:i4>
      </vt:variant>
      <vt:variant>
        <vt:i4>0</vt:i4>
      </vt:variant>
      <vt:variant>
        <vt:i4>5</vt:i4>
      </vt:variant>
      <vt:variant>
        <vt:lpwstr>https://login.consultant.ru/link/?req=doc&amp;base=RZB&amp;n=219419&amp;date=21.02.2020&amp;dst=100760&amp;fld=134</vt:lpwstr>
      </vt:variant>
      <vt:variant>
        <vt:lpwstr/>
      </vt:variant>
      <vt:variant>
        <vt:i4>3276844</vt:i4>
      </vt:variant>
      <vt:variant>
        <vt:i4>1143</vt:i4>
      </vt:variant>
      <vt:variant>
        <vt:i4>0</vt:i4>
      </vt:variant>
      <vt:variant>
        <vt:i4>5</vt:i4>
      </vt:variant>
      <vt:variant>
        <vt:lpwstr>https://login.consultant.ru/link/?req=doc&amp;base=RZB&amp;n=301507&amp;date=21.02.2020&amp;dst=105044&amp;fld=134</vt:lpwstr>
      </vt:variant>
      <vt:variant>
        <vt:lpwstr/>
      </vt:variant>
      <vt:variant>
        <vt:i4>3997739</vt:i4>
      </vt:variant>
      <vt:variant>
        <vt:i4>1140</vt:i4>
      </vt:variant>
      <vt:variant>
        <vt:i4>0</vt:i4>
      </vt:variant>
      <vt:variant>
        <vt:i4>5</vt:i4>
      </vt:variant>
      <vt:variant>
        <vt:lpwstr>https://login.consultant.ru/link/?req=doc&amp;base=RZB&amp;n=149697&amp;date=21.02.2020&amp;dst=100018&amp;fld=134</vt:lpwstr>
      </vt:variant>
      <vt:variant>
        <vt:lpwstr/>
      </vt:variant>
      <vt:variant>
        <vt:i4>3145762</vt:i4>
      </vt:variant>
      <vt:variant>
        <vt:i4>1137</vt:i4>
      </vt:variant>
      <vt:variant>
        <vt:i4>0</vt:i4>
      </vt:variant>
      <vt:variant>
        <vt:i4>5</vt:i4>
      </vt:variant>
      <vt:variant>
        <vt:lpwstr>https://login.consultant.ru/link/?req=doc&amp;base=RZB&amp;n=183367&amp;date=21.02.2020&amp;dst=100111&amp;fld=134</vt:lpwstr>
      </vt:variant>
      <vt:variant>
        <vt:lpwstr/>
      </vt:variant>
      <vt:variant>
        <vt:i4>3735585</vt:i4>
      </vt:variant>
      <vt:variant>
        <vt:i4>1134</vt:i4>
      </vt:variant>
      <vt:variant>
        <vt:i4>0</vt:i4>
      </vt:variant>
      <vt:variant>
        <vt:i4>5</vt:i4>
      </vt:variant>
      <vt:variant>
        <vt:lpwstr>https://login.consultant.ru/link/?req=doc&amp;base=RZB&amp;n=329164&amp;date=21.02.2020&amp;dst=100091&amp;fld=134</vt:lpwstr>
      </vt:variant>
      <vt:variant>
        <vt:lpwstr/>
      </vt:variant>
      <vt:variant>
        <vt:i4>6619184</vt:i4>
      </vt:variant>
      <vt:variant>
        <vt:i4>1131</vt:i4>
      </vt:variant>
      <vt:variant>
        <vt:i4>0</vt:i4>
      </vt:variant>
      <vt:variant>
        <vt:i4>5</vt:i4>
      </vt:variant>
      <vt:variant>
        <vt:lpwstr/>
      </vt:variant>
      <vt:variant>
        <vt:lpwstr>Par723</vt:lpwstr>
      </vt:variant>
      <vt:variant>
        <vt:i4>6684722</vt:i4>
      </vt:variant>
      <vt:variant>
        <vt:i4>1128</vt:i4>
      </vt:variant>
      <vt:variant>
        <vt:i4>0</vt:i4>
      </vt:variant>
      <vt:variant>
        <vt:i4>5</vt:i4>
      </vt:variant>
      <vt:variant>
        <vt:lpwstr/>
      </vt:variant>
      <vt:variant>
        <vt:lpwstr>Par700</vt:lpwstr>
      </vt:variant>
      <vt:variant>
        <vt:i4>6750261</vt:i4>
      </vt:variant>
      <vt:variant>
        <vt:i4>1125</vt:i4>
      </vt:variant>
      <vt:variant>
        <vt:i4>0</vt:i4>
      </vt:variant>
      <vt:variant>
        <vt:i4>5</vt:i4>
      </vt:variant>
      <vt:variant>
        <vt:lpwstr/>
      </vt:variant>
      <vt:variant>
        <vt:lpwstr>Par670</vt:lpwstr>
      </vt:variant>
      <vt:variant>
        <vt:i4>7209011</vt:i4>
      </vt:variant>
      <vt:variant>
        <vt:i4>1122</vt:i4>
      </vt:variant>
      <vt:variant>
        <vt:i4>0</vt:i4>
      </vt:variant>
      <vt:variant>
        <vt:i4>5</vt:i4>
      </vt:variant>
      <vt:variant>
        <vt:lpwstr/>
      </vt:variant>
      <vt:variant>
        <vt:lpwstr>Par619</vt:lpwstr>
      </vt:variant>
      <vt:variant>
        <vt:i4>6684726</vt:i4>
      </vt:variant>
      <vt:variant>
        <vt:i4>1119</vt:i4>
      </vt:variant>
      <vt:variant>
        <vt:i4>0</vt:i4>
      </vt:variant>
      <vt:variant>
        <vt:i4>5</vt:i4>
      </vt:variant>
      <vt:variant>
        <vt:lpwstr/>
      </vt:variant>
      <vt:variant>
        <vt:lpwstr>Par740</vt:lpwstr>
      </vt:variant>
      <vt:variant>
        <vt:i4>3670053</vt:i4>
      </vt:variant>
      <vt:variant>
        <vt:i4>1116</vt:i4>
      </vt:variant>
      <vt:variant>
        <vt:i4>0</vt:i4>
      </vt:variant>
      <vt:variant>
        <vt:i4>5</vt:i4>
      </vt:variant>
      <vt:variant>
        <vt:lpwstr>https://login.consultant.ru/link/?req=doc&amp;base=RZB&amp;n=219023&amp;date=21.02.2020&amp;dst=100184&amp;fld=134</vt:lpwstr>
      </vt:variant>
      <vt:variant>
        <vt:lpwstr/>
      </vt:variant>
      <vt:variant>
        <vt:i4>3342379</vt:i4>
      </vt:variant>
      <vt:variant>
        <vt:i4>1113</vt:i4>
      </vt:variant>
      <vt:variant>
        <vt:i4>0</vt:i4>
      </vt:variant>
      <vt:variant>
        <vt:i4>5</vt:i4>
      </vt:variant>
      <vt:variant>
        <vt:lpwstr>https://login.consultant.ru/link/?req=doc&amp;base=RZB&amp;n=149697&amp;date=21.02.2020&amp;dst=100016&amp;fld=134</vt:lpwstr>
      </vt:variant>
      <vt:variant>
        <vt:lpwstr/>
      </vt:variant>
      <vt:variant>
        <vt:i4>3604521</vt:i4>
      </vt:variant>
      <vt:variant>
        <vt:i4>1110</vt:i4>
      </vt:variant>
      <vt:variant>
        <vt:i4>0</vt:i4>
      </vt:variant>
      <vt:variant>
        <vt:i4>5</vt:i4>
      </vt:variant>
      <vt:variant>
        <vt:lpwstr>https://login.consultant.ru/link/?req=doc&amp;base=RZB&amp;n=330431&amp;date=21.02.2020&amp;dst=100003&amp;fld=134</vt:lpwstr>
      </vt:variant>
      <vt:variant>
        <vt:lpwstr/>
      </vt:variant>
      <vt:variant>
        <vt:i4>3538985</vt:i4>
      </vt:variant>
      <vt:variant>
        <vt:i4>1107</vt:i4>
      </vt:variant>
      <vt:variant>
        <vt:i4>0</vt:i4>
      </vt:variant>
      <vt:variant>
        <vt:i4>5</vt:i4>
      </vt:variant>
      <vt:variant>
        <vt:lpwstr>https://login.consultant.ru/link/?req=doc&amp;base=RZB&amp;n=222061&amp;date=21.02.2020&amp;dst=100256&amp;fld=134</vt:lpwstr>
      </vt:variant>
      <vt:variant>
        <vt:lpwstr/>
      </vt:variant>
      <vt:variant>
        <vt:i4>4128808</vt:i4>
      </vt:variant>
      <vt:variant>
        <vt:i4>1104</vt:i4>
      </vt:variant>
      <vt:variant>
        <vt:i4>0</vt:i4>
      </vt:variant>
      <vt:variant>
        <vt:i4>5</vt:i4>
      </vt:variant>
      <vt:variant>
        <vt:lpwstr>https://login.consultant.ru/link/?req=doc&amp;base=RZB&amp;n=300837&amp;date=21.02.2020&amp;dst=100289&amp;fld=134</vt:lpwstr>
      </vt:variant>
      <vt:variant>
        <vt:lpwstr/>
      </vt:variant>
      <vt:variant>
        <vt:i4>3866665</vt:i4>
      </vt:variant>
      <vt:variant>
        <vt:i4>1101</vt:i4>
      </vt:variant>
      <vt:variant>
        <vt:i4>0</vt:i4>
      </vt:variant>
      <vt:variant>
        <vt:i4>5</vt:i4>
      </vt:variant>
      <vt:variant>
        <vt:lpwstr>https://login.consultant.ru/link/?req=doc&amp;base=RZB&amp;n=140580&amp;date=21.02.2020&amp;dst=100177&amp;fld=134</vt:lpwstr>
      </vt:variant>
      <vt:variant>
        <vt:lpwstr/>
      </vt:variant>
      <vt:variant>
        <vt:i4>7209019</vt:i4>
      </vt:variant>
      <vt:variant>
        <vt:i4>1098</vt:i4>
      </vt:variant>
      <vt:variant>
        <vt:i4>0</vt:i4>
      </vt:variant>
      <vt:variant>
        <vt:i4>5</vt:i4>
      </vt:variant>
      <vt:variant>
        <vt:lpwstr/>
      </vt:variant>
      <vt:variant>
        <vt:lpwstr>Par699</vt:lpwstr>
      </vt:variant>
      <vt:variant>
        <vt:i4>6750261</vt:i4>
      </vt:variant>
      <vt:variant>
        <vt:i4>1095</vt:i4>
      </vt:variant>
      <vt:variant>
        <vt:i4>0</vt:i4>
      </vt:variant>
      <vt:variant>
        <vt:i4>5</vt:i4>
      </vt:variant>
      <vt:variant>
        <vt:lpwstr/>
      </vt:variant>
      <vt:variant>
        <vt:lpwstr>Par670</vt:lpwstr>
      </vt:variant>
      <vt:variant>
        <vt:i4>3932198</vt:i4>
      </vt:variant>
      <vt:variant>
        <vt:i4>1092</vt:i4>
      </vt:variant>
      <vt:variant>
        <vt:i4>0</vt:i4>
      </vt:variant>
      <vt:variant>
        <vt:i4>5</vt:i4>
      </vt:variant>
      <vt:variant>
        <vt:lpwstr>https://login.consultant.ru/link/?req=doc&amp;base=RZB&amp;n=219419&amp;date=21.02.2020&amp;dst=100755&amp;fld=134</vt:lpwstr>
      </vt:variant>
      <vt:variant>
        <vt:lpwstr/>
      </vt:variant>
      <vt:variant>
        <vt:i4>3604524</vt:i4>
      </vt:variant>
      <vt:variant>
        <vt:i4>1089</vt:i4>
      </vt:variant>
      <vt:variant>
        <vt:i4>0</vt:i4>
      </vt:variant>
      <vt:variant>
        <vt:i4>5</vt:i4>
      </vt:variant>
      <vt:variant>
        <vt:lpwstr>https://login.consultant.ru/link/?req=doc&amp;base=RZB&amp;n=301507&amp;date=21.02.2020&amp;dst=105041&amp;fld=134</vt:lpwstr>
      </vt:variant>
      <vt:variant>
        <vt:lpwstr/>
      </vt:variant>
      <vt:variant>
        <vt:i4>3211305</vt:i4>
      </vt:variant>
      <vt:variant>
        <vt:i4>1086</vt:i4>
      </vt:variant>
      <vt:variant>
        <vt:i4>0</vt:i4>
      </vt:variant>
      <vt:variant>
        <vt:i4>5</vt:i4>
      </vt:variant>
      <vt:variant>
        <vt:lpwstr>https://login.consultant.ru/link/?req=doc&amp;base=RZB&amp;n=209758&amp;date=21.02.2020&amp;dst=100398&amp;fld=134</vt:lpwstr>
      </vt:variant>
      <vt:variant>
        <vt:lpwstr/>
      </vt:variant>
      <vt:variant>
        <vt:i4>3407913</vt:i4>
      </vt:variant>
      <vt:variant>
        <vt:i4>1083</vt:i4>
      </vt:variant>
      <vt:variant>
        <vt:i4>0</vt:i4>
      </vt:variant>
      <vt:variant>
        <vt:i4>5</vt:i4>
      </vt:variant>
      <vt:variant>
        <vt:lpwstr>https://login.consultant.ru/link/?req=doc&amp;base=RZB&amp;n=222061&amp;date=21.02.2020&amp;dst=100254&amp;fld=134</vt:lpwstr>
      </vt:variant>
      <vt:variant>
        <vt:lpwstr/>
      </vt:variant>
      <vt:variant>
        <vt:i4>4128802</vt:i4>
      </vt:variant>
      <vt:variant>
        <vt:i4>1080</vt:i4>
      </vt:variant>
      <vt:variant>
        <vt:i4>0</vt:i4>
      </vt:variant>
      <vt:variant>
        <vt:i4>5</vt:i4>
      </vt:variant>
      <vt:variant>
        <vt:lpwstr>https://login.consultant.ru/link/?req=doc&amp;base=RZB&amp;n=201316&amp;date=21.02.2020&amp;dst=100188&amp;fld=134</vt:lpwstr>
      </vt:variant>
      <vt:variant>
        <vt:lpwstr/>
      </vt:variant>
      <vt:variant>
        <vt:i4>3538988</vt:i4>
      </vt:variant>
      <vt:variant>
        <vt:i4>1077</vt:i4>
      </vt:variant>
      <vt:variant>
        <vt:i4>0</vt:i4>
      </vt:variant>
      <vt:variant>
        <vt:i4>5</vt:i4>
      </vt:variant>
      <vt:variant>
        <vt:lpwstr>https://login.consultant.ru/link/?req=doc&amp;base=RZB&amp;n=301507&amp;date=21.02.2020&amp;dst=105040&amp;fld=134</vt:lpwstr>
      </vt:variant>
      <vt:variant>
        <vt:lpwstr/>
      </vt:variant>
      <vt:variant>
        <vt:i4>3342377</vt:i4>
      </vt:variant>
      <vt:variant>
        <vt:i4>1074</vt:i4>
      </vt:variant>
      <vt:variant>
        <vt:i4>0</vt:i4>
      </vt:variant>
      <vt:variant>
        <vt:i4>5</vt:i4>
      </vt:variant>
      <vt:variant>
        <vt:lpwstr>https://login.consultant.ru/link/?req=doc&amp;base=RZB&amp;n=222061&amp;date=21.02.2020&amp;dst=100253&amp;fld=134</vt:lpwstr>
      </vt:variant>
      <vt:variant>
        <vt:lpwstr/>
      </vt:variant>
      <vt:variant>
        <vt:i4>3342368</vt:i4>
      </vt:variant>
      <vt:variant>
        <vt:i4>1071</vt:i4>
      </vt:variant>
      <vt:variant>
        <vt:i4>0</vt:i4>
      </vt:variant>
      <vt:variant>
        <vt:i4>5</vt:i4>
      </vt:variant>
      <vt:variant>
        <vt:lpwstr>https://login.consultant.ru/link/?req=doc&amp;base=RZB&amp;n=201720&amp;date=21.02.2020&amp;dst=100187&amp;fld=134</vt:lpwstr>
      </vt:variant>
      <vt:variant>
        <vt:lpwstr/>
      </vt:variant>
      <vt:variant>
        <vt:i4>3211298</vt:i4>
      </vt:variant>
      <vt:variant>
        <vt:i4>1068</vt:i4>
      </vt:variant>
      <vt:variant>
        <vt:i4>0</vt:i4>
      </vt:variant>
      <vt:variant>
        <vt:i4>5</vt:i4>
      </vt:variant>
      <vt:variant>
        <vt:lpwstr>https://login.consultant.ru/link/?req=doc&amp;base=RZB&amp;n=201316&amp;date=21.02.2020&amp;dst=100186&amp;fld=134</vt:lpwstr>
      </vt:variant>
      <vt:variant>
        <vt:lpwstr/>
      </vt:variant>
      <vt:variant>
        <vt:i4>6553649</vt:i4>
      </vt:variant>
      <vt:variant>
        <vt:i4>1065</vt:i4>
      </vt:variant>
      <vt:variant>
        <vt:i4>0</vt:i4>
      </vt:variant>
      <vt:variant>
        <vt:i4>5</vt:i4>
      </vt:variant>
      <vt:variant>
        <vt:lpwstr/>
      </vt:variant>
      <vt:variant>
        <vt:lpwstr>Par530</vt:lpwstr>
      </vt:variant>
      <vt:variant>
        <vt:i4>3997734</vt:i4>
      </vt:variant>
      <vt:variant>
        <vt:i4>1062</vt:i4>
      </vt:variant>
      <vt:variant>
        <vt:i4>0</vt:i4>
      </vt:variant>
      <vt:variant>
        <vt:i4>5</vt:i4>
      </vt:variant>
      <vt:variant>
        <vt:lpwstr>https://login.consultant.ru/link/?req=doc&amp;base=RZB&amp;n=219419&amp;date=21.02.2020&amp;dst=100754&amp;fld=134</vt:lpwstr>
      </vt:variant>
      <vt:variant>
        <vt:lpwstr/>
      </vt:variant>
      <vt:variant>
        <vt:i4>4063275</vt:i4>
      </vt:variant>
      <vt:variant>
        <vt:i4>1059</vt:i4>
      </vt:variant>
      <vt:variant>
        <vt:i4>0</vt:i4>
      </vt:variant>
      <vt:variant>
        <vt:i4>5</vt:i4>
      </vt:variant>
      <vt:variant>
        <vt:lpwstr>https://login.consultant.ru/link/?req=doc&amp;base=RZB&amp;n=301507&amp;date=21.02.2020&amp;dst=105038&amp;fld=134</vt:lpwstr>
      </vt:variant>
      <vt:variant>
        <vt:lpwstr/>
      </vt:variant>
      <vt:variant>
        <vt:i4>7143473</vt:i4>
      </vt:variant>
      <vt:variant>
        <vt:i4>1056</vt:i4>
      </vt:variant>
      <vt:variant>
        <vt:i4>0</vt:i4>
      </vt:variant>
      <vt:variant>
        <vt:i4>5</vt:i4>
      </vt:variant>
      <vt:variant>
        <vt:lpwstr/>
      </vt:variant>
      <vt:variant>
        <vt:lpwstr>Par539</vt:lpwstr>
      </vt:variant>
      <vt:variant>
        <vt:i4>6750261</vt:i4>
      </vt:variant>
      <vt:variant>
        <vt:i4>1053</vt:i4>
      </vt:variant>
      <vt:variant>
        <vt:i4>0</vt:i4>
      </vt:variant>
      <vt:variant>
        <vt:i4>5</vt:i4>
      </vt:variant>
      <vt:variant>
        <vt:lpwstr/>
      </vt:variant>
      <vt:variant>
        <vt:lpwstr>Par670</vt:lpwstr>
      </vt:variant>
      <vt:variant>
        <vt:i4>3735592</vt:i4>
      </vt:variant>
      <vt:variant>
        <vt:i4>1050</vt:i4>
      </vt:variant>
      <vt:variant>
        <vt:i4>0</vt:i4>
      </vt:variant>
      <vt:variant>
        <vt:i4>5</vt:i4>
      </vt:variant>
      <vt:variant>
        <vt:lpwstr>https://login.consultant.ru/link/?req=doc&amp;base=RZB&amp;n=222061&amp;date=21.02.2020&amp;dst=100249&amp;fld=134</vt:lpwstr>
      </vt:variant>
      <vt:variant>
        <vt:lpwstr/>
      </vt:variant>
      <vt:variant>
        <vt:i4>3670056</vt:i4>
      </vt:variant>
      <vt:variant>
        <vt:i4>1047</vt:i4>
      </vt:variant>
      <vt:variant>
        <vt:i4>0</vt:i4>
      </vt:variant>
      <vt:variant>
        <vt:i4>5</vt:i4>
      </vt:variant>
      <vt:variant>
        <vt:lpwstr>https://login.consultant.ru/link/?req=doc&amp;base=RZB&amp;n=222061&amp;date=21.02.2020&amp;dst=100248&amp;fld=134</vt:lpwstr>
      </vt:variant>
      <vt:variant>
        <vt:lpwstr/>
      </vt:variant>
      <vt:variant>
        <vt:i4>3670054</vt:i4>
      </vt:variant>
      <vt:variant>
        <vt:i4>1044</vt:i4>
      </vt:variant>
      <vt:variant>
        <vt:i4>0</vt:i4>
      </vt:variant>
      <vt:variant>
        <vt:i4>5</vt:i4>
      </vt:variant>
      <vt:variant>
        <vt:lpwstr>https://login.consultant.ru/link/?req=doc&amp;base=RZB&amp;n=219419&amp;date=21.02.2020&amp;dst=100751&amp;fld=134</vt:lpwstr>
      </vt:variant>
      <vt:variant>
        <vt:lpwstr/>
      </vt:variant>
      <vt:variant>
        <vt:i4>3735590</vt:i4>
      </vt:variant>
      <vt:variant>
        <vt:i4>1041</vt:i4>
      </vt:variant>
      <vt:variant>
        <vt:i4>0</vt:i4>
      </vt:variant>
      <vt:variant>
        <vt:i4>5</vt:i4>
      </vt:variant>
      <vt:variant>
        <vt:lpwstr>https://login.consultant.ru/link/?req=doc&amp;base=RZB&amp;n=219419&amp;date=21.02.2020&amp;dst=100750&amp;fld=134</vt:lpwstr>
      </vt:variant>
      <vt:variant>
        <vt:lpwstr/>
      </vt:variant>
      <vt:variant>
        <vt:i4>3145767</vt:i4>
      </vt:variant>
      <vt:variant>
        <vt:i4>1038</vt:i4>
      </vt:variant>
      <vt:variant>
        <vt:i4>0</vt:i4>
      </vt:variant>
      <vt:variant>
        <vt:i4>5</vt:i4>
      </vt:variant>
      <vt:variant>
        <vt:lpwstr>https://login.consultant.ru/link/?req=doc&amp;base=RZB&amp;n=219419&amp;date=21.02.2020&amp;dst=100749&amp;fld=134</vt:lpwstr>
      </vt:variant>
      <vt:variant>
        <vt:lpwstr/>
      </vt:variant>
      <vt:variant>
        <vt:i4>3211303</vt:i4>
      </vt:variant>
      <vt:variant>
        <vt:i4>1035</vt:i4>
      </vt:variant>
      <vt:variant>
        <vt:i4>0</vt:i4>
      </vt:variant>
      <vt:variant>
        <vt:i4>5</vt:i4>
      </vt:variant>
      <vt:variant>
        <vt:lpwstr>https://login.consultant.ru/link/?req=doc&amp;base=RZB&amp;n=219419&amp;date=21.02.2020&amp;dst=100748&amp;fld=134</vt:lpwstr>
      </vt:variant>
      <vt:variant>
        <vt:lpwstr/>
      </vt:variant>
      <vt:variant>
        <vt:i4>4063271</vt:i4>
      </vt:variant>
      <vt:variant>
        <vt:i4>1032</vt:i4>
      </vt:variant>
      <vt:variant>
        <vt:i4>0</vt:i4>
      </vt:variant>
      <vt:variant>
        <vt:i4>5</vt:i4>
      </vt:variant>
      <vt:variant>
        <vt:lpwstr>https://login.consultant.ru/link/?req=doc&amp;base=RZB&amp;n=219419&amp;date=21.02.2020&amp;dst=100747&amp;fld=134</vt:lpwstr>
      </vt:variant>
      <vt:variant>
        <vt:lpwstr/>
      </vt:variant>
      <vt:variant>
        <vt:i4>3932199</vt:i4>
      </vt:variant>
      <vt:variant>
        <vt:i4>1029</vt:i4>
      </vt:variant>
      <vt:variant>
        <vt:i4>0</vt:i4>
      </vt:variant>
      <vt:variant>
        <vt:i4>5</vt:i4>
      </vt:variant>
      <vt:variant>
        <vt:lpwstr>https://login.consultant.ru/link/?req=doc&amp;base=RZB&amp;n=219419&amp;date=21.02.2020&amp;dst=100745&amp;fld=134</vt:lpwstr>
      </vt:variant>
      <vt:variant>
        <vt:lpwstr/>
      </vt:variant>
      <vt:variant>
        <vt:i4>3801127</vt:i4>
      </vt:variant>
      <vt:variant>
        <vt:i4>1026</vt:i4>
      </vt:variant>
      <vt:variant>
        <vt:i4>0</vt:i4>
      </vt:variant>
      <vt:variant>
        <vt:i4>5</vt:i4>
      </vt:variant>
      <vt:variant>
        <vt:lpwstr>https://login.consultant.ru/link/?req=doc&amp;base=RZB&amp;n=219419&amp;date=21.02.2020&amp;dst=100743&amp;fld=134</vt:lpwstr>
      </vt:variant>
      <vt:variant>
        <vt:lpwstr/>
      </vt:variant>
      <vt:variant>
        <vt:i4>262174</vt:i4>
      </vt:variant>
      <vt:variant>
        <vt:i4>1023</vt:i4>
      </vt:variant>
      <vt:variant>
        <vt:i4>0</vt:i4>
      </vt:variant>
      <vt:variant>
        <vt:i4>5</vt:i4>
      </vt:variant>
      <vt:variant>
        <vt:lpwstr>https://login.consultant.ru/link/?req=doc&amp;base=RZB&amp;n=66543&amp;date=21.02.2020&amp;dst=100043&amp;fld=134</vt:lpwstr>
      </vt:variant>
      <vt:variant>
        <vt:lpwstr/>
      </vt:variant>
      <vt:variant>
        <vt:i4>3866663</vt:i4>
      </vt:variant>
      <vt:variant>
        <vt:i4>1020</vt:i4>
      </vt:variant>
      <vt:variant>
        <vt:i4>0</vt:i4>
      </vt:variant>
      <vt:variant>
        <vt:i4>5</vt:i4>
      </vt:variant>
      <vt:variant>
        <vt:lpwstr>https://login.consultant.ru/link/?req=doc&amp;base=RZB&amp;n=219419&amp;date=21.02.2020&amp;dst=100742&amp;fld=134</vt:lpwstr>
      </vt:variant>
      <vt:variant>
        <vt:lpwstr/>
      </vt:variant>
      <vt:variant>
        <vt:i4>3670055</vt:i4>
      </vt:variant>
      <vt:variant>
        <vt:i4>1017</vt:i4>
      </vt:variant>
      <vt:variant>
        <vt:i4>0</vt:i4>
      </vt:variant>
      <vt:variant>
        <vt:i4>5</vt:i4>
      </vt:variant>
      <vt:variant>
        <vt:lpwstr>https://login.consultant.ru/link/?req=doc&amp;base=RZB&amp;n=219419&amp;date=21.02.2020&amp;dst=100741&amp;fld=134</vt:lpwstr>
      </vt:variant>
      <vt:variant>
        <vt:lpwstr/>
      </vt:variant>
      <vt:variant>
        <vt:i4>3473451</vt:i4>
      </vt:variant>
      <vt:variant>
        <vt:i4>1014</vt:i4>
      </vt:variant>
      <vt:variant>
        <vt:i4>0</vt:i4>
      </vt:variant>
      <vt:variant>
        <vt:i4>5</vt:i4>
      </vt:variant>
      <vt:variant>
        <vt:lpwstr>https://login.consultant.ru/link/?req=doc&amp;base=RZB&amp;n=301507&amp;date=21.02.2020&amp;dst=105033&amp;fld=134</vt:lpwstr>
      </vt:variant>
      <vt:variant>
        <vt:lpwstr/>
      </vt:variant>
      <vt:variant>
        <vt:i4>3735591</vt:i4>
      </vt:variant>
      <vt:variant>
        <vt:i4>1011</vt:i4>
      </vt:variant>
      <vt:variant>
        <vt:i4>0</vt:i4>
      </vt:variant>
      <vt:variant>
        <vt:i4>5</vt:i4>
      </vt:variant>
      <vt:variant>
        <vt:lpwstr>https://login.consultant.ru/link/?req=doc&amp;base=RZB&amp;n=219419&amp;date=21.02.2020&amp;dst=100740&amp;fld=134</vt:lpwstr>
      </vt:variant>
      <vt:variant>
        <vt:lpwstr/>
      </vt:variant>
      <vt:variant>
        <vt:i4>3211307</vt:i4>
      </vt:variant>
      <vt:variant>
        <vt:i4>1008</vt:i4>
      </vt:variant>
      <vt:variant>
        <vt:i4>0</vt:i4>
      </vt:variant>
      <vt:variant>
        <vt:i4>5</vt:i4>
      </vt:variant>
      <vt:variant>
        <vt:lpwstr>https://login.consultant.ru/link/?req=doc&amp;base=RZB&amp;n=336763&amp;date=21.02.2020&amp;dst=100234&amp;fld=134</vt:lpwstr>
      </vt:variant>
      <vt:variant>
        <vt:lpwstr/>
      </vt:variant>
      <vt:variant>
        <vt:i4>3735591</vt:i4>
      </vt:variant>
      <vt:variant>
        <vt:i4>1005</vt:i4>
      </vt:variant>
      <vt:variant>
        <vt:i4>0</vt:i4>
      </vt:variant>
      <vt:variant>
        <vt:i4>5</vt:i4>
      </vt:variant>
      <vt:variant>
        <vt:lpwstr>https://login.consultant.ru/link/?req=doc&amp;base=RZB&amp;n=219419&amp;date=21.02.2020&amp;dst=100740&amp;fld=134</vt:lpwstr>
      </vt:variant>
      <vt:variant>
        <vt:lpwstr/>
      </vt:variant>
      <vt:variant>
        <vt:i4>3145760</vt:i4>
      </vt:variant>
      <vt:variant>
        <vt:i4>1002</vt:i4>
      </vt:variant>
      <vt:variant>
        <vt:i4>0</vt:i4>
      </vt:variant>
      <vt:variant>
        <vt:i4>5</vt:i4>
      </vt:variant>
      <vt:variant>
        <vt:lpwstr>https://login.consultant.ru/link/?req=doc&amp;base=RZB&amp;n=219419&amp;date=21.02.2020&amp;dst=100739&amp;fld=134</vt:lpwstr>
      </vt:variant>
      <vt:variant>
        <vt:lpwstr/>
      </vt:variant>
      <vt:variant>
        <vt:i4>3407915</vt:i4>
      </vt:variant>
      <vt:variant>
        <vt:i4>999</vt:i4>
      </vt:variant>
      <vt:variant>
        <vt:i4>0</vt:i4>
      </vt:variant>
      <vt:variant>
        <vt:i4>5</vt:i4>
      </vt:variant>
      <vt:variant>
        <vt:lpwstr>https://login.consultant.ru/link/?req=doc&amp;base=RZB&amp;n=301507&amp;date=21.02.2020&amp;dst=105032&amp;fld=134</vt:lpwstr>
      </vt:variant>
      <vt:variant>
        <vt:lpwstr/>
      </vt:variant>
      <vt:variant>
        <vt:i4>4063264</vt:i4>
      </vt:variant>
      <vt:variant>
        <vt:i4>996</vt:i4>
      </vt:variant>
      <vt:variant>
        <vt:i4>0</vt:i4>
      </vt:variant>
      <vt:variant>
        <vt:i4>5</vt:i4>
      </vt:variant>
      <vt:variant>
        <vt:lpwstr>https://login.consultant.ru/link/?req=doc&amp;base=RZB&amp;n=219419&amp;date=21.02.2020&amp;dst=100737&amp;fld=134</vt:lpwstr>
      </vt:variant>
      <vt:variant>
        <vt:lpwstr/>
      </vt:variant>
      <vt:variant>
        <vt:i4>3276845</vt:i4>
      </vt:variant>
      <vt:variant>
        <vt:i4>993</vt:i4>
      </vt:variant>
      <vt:variant>
        <vt:i4>0</vt:i4>
      </vt:variant>
      <vt:variant>
        <vt:i4>5</vt:i4>
      </vt:variant>
      <vt:variant>
        <vt:lpwstr>https://login.consultant.ru/link/?req=doc&amp;base=RZB&amp;n=301525&amp;date=21.02.2020&amp;dst=100224&amp;fld=134</vt:lpwstr>
      </vt:variant>
      <vt:variant>
        <vt:lpwstr/>
      </vt:variant>
      <vt:variant>
        <vt:i4>3538987</vt:i4>
      </vt:variant>
      <vt:variant>
        <vt:i4>990</vt:i4>
      </vt:variant>
      <vt:variant>
        <vt:i4>0</vt:i4>
      </vt:variant>
      <vt:variant>
        <vt:i4>5</vt:i4>
      </vt:variant>
      <vt:variant>
        <vt:lpwstr>https://login.consultant.ru/link/?req=doc&amp;base=RZB&amp;n=301507&amp;date=21.02.2020&amp;dst=105030&amp;fld=134</vt:lpwstr>
      </vt:variant>
      <vt:variant>
        <vt:lpwstr/>
      </vt:variant>
      <vt:variant>
        <vt:i4>4128800</vt:i4>
      </vt:variant>
      <vt:variant>
        <vt:i4>987</vt:i4>
      </vt:variant>
      <vt:variant>
        <vt:i4>0</vt:i4>
      </vt:variant>
      <vt:variant>
        <vt:i4>5</vt:i4>
      </vt:variant>
      <vt:variant>
        <vt:lpwstr>https://login.consultant.ru/link/?req=doc&amp;base=RZB&amp;n=219419&amp;date=21.02.2020&amp;dst=100736&amp;fld=134</vt:lpwstr>
      </vt:variant>
      <vt:variant>
        <vt:lpwstr/>
      </vt:variant>
      <vt:variant>
        <vt:i4>4128810</vt:i4>
      </vt:variant>
      <vt:variant>
        <vt:i4>984</vt:i4>
      </vt:variant>
      <vt:variant>
        <vt:i4>0</vt:i4>
      </vt:variant>
      <vt:variant>
        <vt:i4>5</vt:i4>
      </vt:variant>
      <vt:variant>
        <vt:lpwstr>https://login.consultant.ru/link/?req=doc&amp;base=RZB&amp;n=301507&amp;date=21.02.2020&amp;dst=105029&amp;fld=134</vt:lpwstr>
      </vt:variant>
      <vt:variant>
        <vt:lpwstr/>
      </vt:variant>
      <vt:variant>
        <vt:i4>3932192</vt:i4>
      </vt:variant>
      <vt:variant>
        <vt:i4>981</vt:i4>
      </vt:variant>
      <vt:variant>
        <vt:i4>0</vt:i4>
      </vt:variant>
      <vt:variant>
        <vt:i4>5</vt:i4>
      </vt:variant>
      <vt:variant>
        <vt:lpwstr>https://login.consultant.ru/link/?req=doc&amp;base=RZB&amp;n=219419&amp;date=21.02.2020&amp;dst=100735&amp;fld=134</vt:lpwstr>
      </vt:variant>
      <vt:variant>
        <vt:lpwstr/>
      </vt:variant>
      <vt:variant>
        <vt:i4>3211306</vt:i4>
      </vt:variant>
      <vt:variant>
        <vt:i4>978</vt:i4>
      </vt:variant>
      <vt:variant>
        <vt:i4>0</vt:i4>
      </vt:variant>
      <vt:variant>
        <vt:i4>5</vt:i4>
      </vt:variant>
      <vt:variant>
        <vt:lpwstr>https://login.consultant.ru/link/?req=doc&amp;base=RZB&amp;n=301507&amp;date=21.02.2020&amp;dst=105027&amp;fld=134</vt:lpwstr>
      </vt:variant>
      <vt:variant>
        <vt:lpwstr/>
      </vt:variant>
      <vt:variant>
        <vt:i4>3801120</vt:i4>
      </vt:variant>
      <vt:variant>
        <vt:i4>975</vt:i4>
      </vt:variant>
      <vt:variant>
        <vt:i4>0</vt:i4>
      </vt:variant>
      <vt:variant>
        <vt:i4>5</vt:i4>
      </vt:variant>
      <vt:variant>
        <vt:lpwstr>https://login.consultant.ru/link/?req=doc&amp;base=RZB&amp;n=219419&amp;date=21.02.2020&amp;dst=100733&amp;fld=134</vt:lpwstr>
      </vt:variant>
      <vt:variant>
        <vt:lpwstr/>
      </vt:variant>
      <vt:variant>
        <vt:i4>4063273</vt:i4>
      </vt:variant>
      <vt:variant>
        <vt:i4>972</vt:i4>
      </vt:variant>
      <vt:variant>
        <vt:i4>0</vt:i4>
      </vt:variant>
      <vt:variant>
        <vt:i4>5</vt:i4>
      </vt:variant>
      <vt:variant>
        <vt:lpwstr>https://login.consultant.ru/link/?req=doc&amp;base=RZB&amp;n=301507&amp;date=21.02.2020&amp;dst=105018&amp;fld=134</vt:lpwstr>
      </vt:variant>
      <vt:variant>
        <vt:lpwstr/>
      </vt:variant>
      <vt:variant>
        <vt:i4>3866656</vt:i4>
      </vt:variant>
      <vt:variant>
        <vt:i4>969</vt:i4>
      </vt:variant>
      <vt:variant>
        <vt:i4>0</vt:i4>
      </vt:variant>
      <vt:variant>
        <vt:i4>5</vt:i4>
      </vt:variant>
      <vt:variant>
        <vt:lpwstr>https://login.consultant.ru/link/?req=doc&amp;base=RZB&amp;n=219419&amp;date=21.02.2020&amp;dst=100732&amp;fld=134</vt:lpwstr>
      </vt:variant>
      <vt:variant>
        <vt:lpwstr/>
      </vt:variant>
      <vt:variant>
        <vt:i4>3735584</vt:i4>
      </vt:variant>
      <vt:variant>
        <vt:i4>966</vt:i4>
      </vt:variant>
      <vt:variant>
        <vt:i4>0</vt:i4>
      </vt:variant>
      <vt:variant>
        <vt:i4>5</vt:i4>
      </vt:variant>
      <vt:variant>
        <vt:lpwstr>https://login.consultant.ru/link/?req=doc&amp;base=RZB&amp;n=219419&amp;date=21.02.2020&amp;dst=100730&amp;fld=134</vt:lpwstr>
      </vt:variant>
      <vt:variant>
        <vt:lpwstr/>
      </vt:variant>
      <vt:variant>
        <vt:i4>3342377</vt:i4>
      </vt:variant>
      <vt:variant>
        <vt:i4>963</vt:i4>
      </vt:variant>
      <vt:variant>
        <vt:i4>0</vt:i4>
      </vt:variant>
      <vt:variant>
        <vt:i4>5</vt:i4>
      </vt:variant>
      <vt:variant>
        <vt:lpwstr>https://login.consultant.ru/link/?req=doc&amp;base=RZB&amp;n=301507&amp;date=21.02.2020&amp;dst=105015&amp;fld=134</vt:lpwstr>
      </vt:variant>
      <vt:variant>
        <vt:lpwstr/>
      </vt:variant>
      <vt:variant>
        <vt:i4>3145761</vt:i4>
      </vt:variant>
      <vt:variant>
        <vt:i4>960</vt:i4>
      </vt:variant>
      <vt:variant>
        <vt:i4>0</vt:i4>
      </vt:variant>
      <vt:variant>
        <vt:i4>5</vt:i4>
      </vt:variant>
      <vt:variant>
        <vt:lpwstr>https://login.consultant.ru/link/?req=doc&amp;base=RZB&amp;n=219419&amp;date=21.02.2020&amp;dst=100729&amp;fld=134</vt:lpwstr>
      </vt:variant>
      <vt:variant>
        <vt:lpwstr/>
      </vt:variant>
      <vt:variant>
        <vt:i4>4128801</vt:i4>
      </vt:variant>
      <vt:variant>
        <vt:i4>957</vt:i4>
      </vt:variant>
      <vt:variant>
        <vt:i4>0</vt:i4>
      </vt:variant>
      <vt:variant>
        <vt:i4>5</vt:i4>
      </vt:variant>
      <vt:variant>
        <vt:lpwstr>https://login.consultant.ru/link/?req=doc&amp;base=RZB&amp;n=219419&amp;date=21.02.2020&amp;dst=100726&amp;fld=134</vt:lpwstr>
      </vt:variant>
      <vt:variant>
        <vt:lpwstr/>
      </vt:variant>
      <vt:variant>
        <vt:i4>6815864</vt:i4>
      </vt:variant>
      <vt:variant>
        <vt:i4>954</vt:i4>
      </vt:variant>
      <vt:variant>
        <vt:i4>0</vt:i4>
      </vt:variant>
      <vt:variant>
        <vt:i4>5</vt:i4>
      </vt:variant>
      <vt:variant>
        <vt:lpwstr>https://login.consultant.ru/link/?req=doc&amp;base=RZB&amp;n=330405&amp;date=21.02.2020</vt:lpwstr>
      </vt:variant>
      <vt:variant>
        <vt:lpwstr/>
      </vt:variant>
      <vt:variant>
        <vt:i4>3997729</vt:i4>
      </vt:variant>
      <vt:variant>
        <vt:i4>951</vt:i4>
      </vt:variant>
      <vt:variant>
        <vt:i4>0</vt:i4>
      </vt:variant>
      <vt:variant>
        <vt:i4>5</vt:i4>
      </vt:variant>
      <vt:variant>
        <vt:lpwstr>https://login.consultant.ru/link/?req=doc&amp;base=RZB&amp;n=219419&amp;date=21.02.2020&amp;dst=100724&amp;fld=134</vt:lpwstr>
      </vt:variant>
      <vt:variant>
        <vt:lpwstr/>
      </vt:variant>
      <vt:variant>
        <vt:i4>3866657</vt:i4>
      </vt:variant>
      <vt:variant>
        <vt:i4>948</vt:i4>
      </vt:variant>
      <vt:variant>
        <vt:i4>0</vt:i4>
      </vt:variant>
      <vt:variant>
        <vt:i4>5</vt:i4>
      </vt:variant>
      <vt:variant>
        <vt:lpwstr>https://login.consultant.ru/link/?req=doc&amp;base=RZB&amp;n=219419&amp;date=21.02.2020&amp;dst=100722&amp;fld=134</vt:lpwstr>
      </vt:variant>
      <vt:variant>
        <vt:lpwstr/>
      </vt:variant>
      <vt:variant>
        <vt:i4>3538985</vt:i4>
      </vt:variant>
      <vt:variant>
        <vt:i4>945</vt:i4>
      </vt:variant>
      <vt:variant>
        <vt:i4>0</vt:i4>
      </vt:variant>
      <vt:variant>
        <vt:i4>5</vt:i4>
      </vt:variant>
      <vt:variant>
        <vt:lpwstr>https://login.consultant.ru/link/?req=doc&amp;base=RZB&amp;n=336763&amp;date=21.02.2020&amp;dst=100213&amp;fld=134</vt:lpwstr>
      </vt:variant>
      <vt:variant>
        <vt:lpwstr/>
      </vt:variant>
      <vt:variant>
        <vt:i4>6553650</vt:i4>
      </vt:variant>
      <vt:variant>
        <vt:i4>942</vt:i4>
      </vt:variant>
      <vt:variant>
        <vt:i4>0</vt:i4>
      </vt:variant>
      <vt:variant>
        <vt:i4>5</vt:i4>
      </vt:variant>
      <vt:variant>
        <vt:lpwstr/>
      </vt:variant>
      <vt:variant>
        <vt:lpwstr>Par603</vt:lpwstr>
      </vt:variant>
      <vt:variant>
        <vt:i4>3538990</vt:i4>
      </vt:variant>
      <vt:variant>
        <vt:i4>939</vt:i4>
      </vt:variant>
      <vt:variant>
        <vt:i4>0</vt:i4>
      </vt:variant>
      <vt:variant>
        <vt:i4>5</vt:i4>
      </vt:variant>
      <vt:variant>
        <vt:lpwstr>https://login.consultant.ru/link/?req=doc&amp;base=RZB&amp;n=201623&amp;date=21.02.2020&amp;dst=100142&amp;fld=134</vt:lpwstr>
      </vt:variant>
      <vt:variant>
        <vt:lpwstr/>
      </vt:variant>
      <vt:variant>
        <vt:i4>6750257</vt:i4>
      </vt:variant>
      <vt:variant>
        <vt:i4>936</vt:i4>
      </vt:variant>
      <vt:variant>
        <vt:i4>0</vt:i4>
      </vt:variant>
      <vt:variant>
        <vt:i4>5</vt:i4>
      </vt:variant>
      <vt:variant>
        <vt:lpwstr/>
      </vt:variant>
      <vt:variant>
        <vt:lpwstr>Par137</vt:lpwstr>
      </vt:variant>
      <vt:variant>
        <vt:i4>3407918</vt:i4>
      </vt:variant>
      <vt:variant>
        <vt:i4>933</vt:i4>
      </vt:variant>
      <vt:variant>
        <vt:i4>0</vt:i4>
      </vt:variant>
      <vt:variant>
        <vt:i4>5</vt:i4>
      </vt:variant>
      <vt:variant>
        <vt:lpwstr>https://login.consultant.ru/link/?req=doc&amp;base=RZB&amp;n=201623&amp;date=21.02.2020&amp;dst=100140&amp;fld=134</vt:lpwstr>
      </vt:variant>
      <vt:variant>
        <vt:lpwstr/>
      </vt:variant>
      <vt:variant>
        <vt:i4>3670049</vt:i4>
      </vt:variant>
      <vt:variant>
        <vt:i4>930</vt:i4>
      </vt:variant>
      <vt:variant>
        <vt:i4>0</vt:i4>
      </vt:variant>
      <vt:variant>
        <vt:i4>5</vt:i4>
      </vt:variant>
      <vt:variant>
        <vt:lpwstr>https://login.consultant.ru/link/?req=doc&amp;base=RZB&amp;n=219419&amp;date=21.02.2020&amp;dst=100721&amp;fld=134</vt:lpwstr>
      </vt:variant>
      <vt:variant>
        <vt:lpwstr/>
      </vt:variant>
      <vt:variant>
        <vt:i4>3538977</vt:i4>
      </vt:variant>
      <vt:variant>
        <vt:i4>927</vt:i4>
      </vt:variant>
      <vt:variant>
        <vt:i4>0</vt:i4>
      </vt:variant>
      <vt:variant>
        <vt:i4>5</vt:i4>
      </vt:variant>
      <vt:variant>
        <vt:lpwstr>https://login.consultant.ru/link/?req=doc&amp;base=RZB&amp;n=165944&amp;date=21.02.2020&amp;dst=100052&amp;fld=134</vt:lpwstr>
      </vt:variant>
      <vt:variant>
        <vt:lpwstr/>
      </vt:variant>
      <vt:variant>
        <vt:i4>6553650</vt:i4>
      </vt:variant>
      <vt:variant>
        <vt:i4>924</vt:i4>
      </vt:variant>
      <vt:variant>
        <vt:i4>0</vt:i4>
      </vt:variant>
      <vt:variant>
        <vt:i4>5</vt:i4>
      </vt:variant>
      <vt:variant>
        <vt:lpwstr/>
      </vt:variant>
      <vt:variant>
        <vt:lpwstr>Par603</vt:lpwstr>
      </vt:variant>
      <vt:variant>
        <vt:i4>4128800</vt:i4>
      </vt:variant>
      <vt:variant>
        <vt:i4>921</vt:i4>
      </vt:variant>
      <vt:variant>
        <vt:i4>0</vt:i4>
      </vt:variant>
      <vt:variant>
        <vt:i4>5</vt:i4>
      </vt:variant>
      <vt:variant>
        <vt:lpwstr>https://login.consultant.ru/link/?req=doc&amp;base=RZB&amp;n=296461&amp;date=21.02.2020&amp;dst=100039&amp;fld=134</vt:lpwstr>
      </vt:variant>
      <vt:variant>
        <vt:lpwstr/>
      </vt:variant>
      <vt:variant>
        <vt:i4>4128805</vt:i4>
      </vt:variant>
      <vt:variant>
        <vt:i4>918</vt:i4>
      </vt:variant>
      <vt:variant>
        <vt:i4>0</vt:i4>
      </vt:variant>
      <vt:variant>
        <vt:i4>5</vt:i4>
      </vt:variant>
      <vt:variant>
        <vt:lpwstr>https://login.consultant.ru/link/?req=doc&amp;base=RZB&amp;n=296461&amp;date=21.02.2020&amp;dst=100069&amp;fld=134</vt:lpwstr>
      </vt:variant>
      <vt:variant>
        <vt:lpwstr/>
      </vt:variant>
      <vt:variant>
        <vt:i4>3932201</vt:i4>
      </vt:variant>
      <vt:variant>
        <vt:i4>915</vt:i4>
      </vt:variant>
      <vt:variant>
        <vt:i4>0</vt:i4>
      </vt:variant>
      <vt:variant>
        <vt:i4>5</vt:i4>
      </vt:variant>
      <vt:variant>
        <vt:lpwstr>https://login.consultant.ru/link/?req=doc&amp;base=RZB&amp;n=201623&amp;date=21.02.2020&amp;dst=100138&amp;fld=134</vt:lpwstr>
      </vt:variant>
      <vt:variant>
        <vt:lpwstr/>
      </vt:variant>
      <vt:variant>
        <vt:i4>6750257</vt:i4>
      </vt:variant>
      <vt:variant>
        <vt:i4>912</vt:i4>
      </vt:variant>
      <vt:variant>
        <vt:i4>0</vt:i4>
      </vt:variant>
      <vt:variant>
        <vt:i4>5</vt:i4>
      </vt:variant>
      <vt:variant>
        <vt:lpwstr/>
      </vt:variant>
      <vt:variant>
        <vt:lpwstr>Par137</vt:lpwstr>
      </vt:variant>
      <vt:variant>
        <vt:i4>3866665</vt:i4>
      </vt:variant>
      <vt:variant>
        <vt:i4>909</vt:i4>
      </vt:variant>
      <vt:variant>
        <vt:i4>0</vt:i4>
      </vt:variant>
      <vt:variant>
        <vt:i4>5</vt:i4>
      </vt:variant>
      <vt:variant>
        <vt:lpwstr>https://login.consultant.ru/link/?req=doc&amp;base=RZB&amp;n=201696&amp;date=21.02.2020&amp;dst=100065&amp;fld=134</vt:lpwstr>
      </vt:variant>
      <vt:variant>
        <vt:lpwstr/>
      </vt:variant>
      <vt:variant>
        <vt:i4>3145762</vt:i4>
      </vt:variant>
      <vt:variant>
        <vt:i4>906</vt:i4>
      </vt:variant>
      <vt:variant>
        <vt:i4>0</vt:i4>
      </vt:variant>
      <vt:variant>
        <vt:i4>5</vt:i4>
      </vt:variant>
      <vt:variant>
        <vt:lpwstr>https://login.consultant.ru/link/?req=doc&amp;base=RZB&amp;n=219419&amp;date=21.02.2020&amp;dst=100719&amp;fld=134</vt:lpwstr>
      </vt:variant>
      <vt:variant>
        <vt:lpwstr/>
      </vt:variant>
      <vt:variant>
        <vt:i4>3407917</vt:i4>
      </vt:variant>
      <vt:variant>
        <vt:i4>903</vt:i4>
      </vt:variant>
      <vt:variant>
        <vt:i4>0</vt:i4>
      </vt:variant>
      <vt:variant>
        <vt:i4>5</vt:i4>
      </vt:variant>
      <vt:variant>
        <vt:lpwstr>https://login.consultant.ru/link/?req=doc&amp;base=RZB&amp;n=310107&amp;date=21.02.2020&amp;dst=100152&amp;fld=134</vt:lpwstr>
      </vt:variant>
      <vt:variant>
        <vt:lpwstr/>
      </vt:variant>
      <vt:variant>
        <vt:i4>3211310</vt:i4>
      </vt:variant>
      <vt:variant>
        <vt:i4>900</vt:i4>
      </vt:variant>
      <vt:variant>
        <vt:i4>0</vt:i4>
      </vt:variant>
      <vt:variant>
        <vt:i4>5</vt:i4>
      </vt:variant>
      <vt:variant>
        <vt:lpwstr>https://login.consultant.ru/link/?req=doc&amp;base=RZB&amp;n=326360&amp;date=21.02.2020&amp;dst=100402&amp;fld=134</vt:lpwstr>
      </vt:variant>
      <vt:variant>
        <vt:lpwstr/>
      </vt:variant>
      <vt:variant>
        <vt:i4>3211298</vt:i4>
      </vt:variant>
      <vt:variant>
        <vt:i4>897</vt:i4>
      </vt:variant>
      <vt:variant>
        <vt:i4>0</vt:i4>
      </vt:variant>
      <vt:variant>
        <vt:i4>5</vt:i4>
      </vt:variant>
      <vt:variant>
        <vt:lpwstr>https://login.consultant.ru/link/?req=doc&amp;base=RZB&amp;n=219419&amp;date=21.02.2020&amp;dst=100718&amp;fld=134</vt:lpwstr>
      </vt:variant>
      <vt:variant>
        <vt:lpwstr/>
      </vt:variant>
      <vt:variant>
        <vt:i4>3932194</vt:i4>
      </vt:variant>
      <vt:variant>
        <vt:i4>894</vt:i4>
      </vt:variant>
      <vt:variant>
        <vt:i4>0</vt:i4>
      </vt:variant>
      <vt:variant>
        <vt:i4>5</vt:i4>
      </vt:variant>
      <vt:variant>
        <vt:lpwstr>https://login.consultant.ru/link/?req=doc&amp;base=RZB&amp;n=219419&amp;date=21.02.2020&amp;dst=100715&amp;fld=134</vt:lpwstr>
      </vt:variant>
      <vt:variant>
        <vt:lpwstr/>
      </vt:variant>
      <vt:variant>
        <vt:i4>3735587</vt:i4>
      </vt:variant>
      <vt:variant>
        <vt:i4>891</vt:i4>
      </vt:variant>
      <vt:variant>
        <vt:i4>0</vt:i4>
      </vt:variant>
      <vt:variant>
        <vt:i4>5</vt:i4>
      </vt:variant>
      <vt:variant>
        <vt:lpwstr>https://login.consultant.ru/link/?req=doc&amp;base=RZB&amp;n=183367&amp;date=21.02.2020&amp;dst=100108&amp;fld=134</vt:lpwstr>
      </vt:variant>
      <vt:variant>
        <vt:lpwstr/>
      </vt:variant>
      <vt:variant>
        <vt:i4>3801122</vt:i4>
      </vt:variant>
      <vt:variant>
        <vt:i4>888</vt:i4>
      </vt:variant>
      <vt:variant>
        <vt:i4>0</vt:i4>
      </vt:variant>
      <vt:variant>
        <vt:i4>5</vt:i4>
      </vt:variant>
      <vt:variant>
        <vt:lpwstr>https://login.consultant.ru/link/?req=doc&amp;base=RZB&amp;n=219419&amp;date=21.02.2020&amp;dst=100713&amp;fld=134</vt:lpwstr>
      </vt:variant>
      <vt:variant>
        <vt:lpwstr/>
      </vt:variant>
      <vt:variant>
        <vt:i4>3211307</vt:i4>
      </vt:variant>
      <vt:variant>
        <vt:i4>885</vt:i4>
      </vt:variant>
      <vt:variant>
        <vt:i4>0</vt:i4>
      </vt:variant>
      <vt:variant>
        <vt:i4>5</vt:i4>
      </vt:variant>
      <vt:variant>
        <vt:lpwstr>https://login.consultant.ru/link/?req=doc&amp;base=RZB&amp;n=149697&amp;date=21.02.2020&amp;dst=100014&amp;fld=134</vt:lpwstr>
      </vt:variant>
      <vt:variant>
        <vt:lpwstr/>
      </vt:variant>
      <vt:variant>
        <vt:i4>3670050</vt:i4>
      </vt:variant>
      <vt:variant>
        <vt:i4>882</vt:i4>
      </vt:variant>
      <vt:variant>
        <vt:i4>0</vt:i4>
      </vt:variant>
      <vt:variant>
        <vt:i4>5</vt:i4>
      </vt:variant>
      <vt:variant>
        <vt:lpwstr>https://login.consultant.ru/link/?req=doc&amp;base=RZB&amp;n=219419&amp;date=21.02.2020&amp;dst=100711&amp;fld=134</vt:lpwstr>
      </vt:variant>
      <vt:variant>
        <vt:lpwstr/>
      </vt:variant>
      <vt:variant>
        <vt:i4>3735586</vt:i4>
      </vt:variant>
      <vt:variant>
        <vt:i4>879</vt:i4>
      </vt:variant>
      <vt:variant>
        <vt:i4>0</vt:i4>
      </vt:variant>
      <vt:variant>
        <vt:i4>5</vt:i4>
      </vt:variant>
      <vt:variant>
        <vt:lpwstr>https://login.consultant.ru/link/?req=doc&amp;base=RZB&amp;n=219419&amp;date=21.02.2020&amp;dst=100710&amp;fld=134</vt:lpwstr>
      </vt:variant>
      <vt:variant>
        <vt:lpwstr/>
      </vt:variant>
      <vt:variant>
        <vt:i4>3342377</vt:i4>
      </vt:variant>
      <vt:variant>
        <vt:i4>876</vt:i4>
      </vt:variant>
      <vt:variant>
        <vt:i4>0</vt:i4>
      </vt:variant>
      <vt:variant>
        <vt:i4>5</vt:i4>
      </vt:variant>
      <vt:variant>
        <vt:lpwstr>https://login.consultant.ru/link/?req=doc&amp;base=RZB&amp;n=201623&amp;date=21.02.2020&amp;dst=100137&amp;fld=134</vt:lpwstr>
      </vt:variant>
      <vt:variant>
        <vt:lpwstr/>
      </vt:variant>
      <vt:variant>
        <vt:i4>3211299</vt:i4>
      </vt:variant>
      <vt:variant>
        <vt:i4>873</vt:i4>
      </vt:variant>
      <vt:variant>
        <vt:i4>0</vt:i4>
      </vt:variant>
      <vt:variant>
        <vt:i4>5</vt:i4>
      </vt:variant>
      <vt:variant>
        <vt:lpwstr>https://login.consultant.ru/link/?req=doc&amp;base=RZB&amp;n=219419&amp;date=21.02.2020&amp;dst=100708&amp;fld=134</vt:lpwstr>
      </vt:variant>
      <vt:variant>
        <vt:lpwstr/>
      </vt:variant>
      <vt:variant>
        <vt:i4>3473448</vt:i4>
      </vt:variant>
      <vt:variant>
        <vt:i4>870</vt:i4>
      </vt:variant>
      <vt:variant>
        <vt:i4>0</vt:i4>
      </vt:variant>
      <vt:variant>
        <vt:i4>5</vt:i4>
      </vt:variant>
      <vt:variant>
        <vt:lpwstr>https://login.consultant.ru/link/?req=doc&amp;base=RZB&amp;n=301507&amp;date=21.02.2020&amp;dst=105003&amp;fld=134</vt:lpwstr>
      </vt:variant>
      <vt:variant>
        <vt:lpwstr/>
      </vt:variant>
      <vt:variant>
        <vt:i4>4128803</vt:i4>
      </vt:variant>
      <vt:variant>
        <vt:i4>867</vt:i4>
      </vt:variant>
      <vt:variant>
        <vt:i4>0</vt:i4>
      </vt:variant>
      <vt:variant>
        <vt:i4>5</vt:i4>
      </vt:variant>
      <vt:variant>
        <vt:lpwstr>https://login.consultant.ru/link/?req=doc&amp;base=RZB&amp;n=219419&amp;date=21.02.2020&amp;dst=100706&amp;fld=134</vt:lpwstr>
      </vt:variant>
      <vt:variant>
        <vt:lpwstr/>
      </vt:variant>
      <vt:variant>
        <vt:i4>3801123</vt:i4>
      </vt:variant>
      <vt:variant>
        <vt:i4>864</vt:i4>
      </vt:variant>
      <vt:variant>
        <vt:i4>0</vt:i4>
      </vt:variant>
      <vt:variant>
        <vt:i4>5</vt:i4>
      </vt:variant>
      <vt:variant>
        <vt:lpwstr>https://login.consultant.ru/link/?req=doc&amp;base=RZB&amp;n=219419&amp;date=21.02.2020&amp;dst=100703&amp;fld=134</vt:lpwstr>
      </vt:variant>
      <vt:variant>
        <vt:lpwstr/>
      </vt:variant>
      <vt:variant>
        <vt:i4>3538984</vt:i4>
      </vt:variant>
      <vt:variant>
        <vt:i4>861</vt:i4>
      </vt:variant>
      <vt:variant>
        <vt:i4>0</vt:i4>
      </vt:variant>
      <vt:variant>
        <vt:i4>5</vt:i4>
      </vt:variant>
      <vt:variant>
        <vt:lpwstr>https://login.consultant.ru/link/?req=doc&amp;base=RZB&amp;n=301507&amp;date=21.02.2020&amp;dst=105000&amp;fld=134</vt:lpwstr>
      </vt:variant>
      <vt:variant>
        <vt:lpwstr/>
      </vt:variant>
      <vt:variant>
        <vt:i4>3670051</vt:i4>
      </vt:variant>
      <vt:variant>
        <vt:i4>858</vt:i4>
      </vt:variant>
      <vt:variant>
        <vt:i4>0</vt:i4>
      </vt:variant>
      <vt:variant>
        <vt:i4>5</vt:i4>
      </vt:variant>
      <vt:variant>
        <vt:lpwstr>https://login.consultant.ru/link/?req=doc&amp;base=RZB&amp;n=219419&amp;date=21.02.2020&amp;dst=100701&amp;fld=134</vt:lpwstr>
      </vt:variant>
      <vt:variant>
        <vt:lpwstr/>
      </vt:variant>
      <vt:variant>
        <vt:i4>3211307</vt:i4>
      </vt:variant>
      <vt:variant>
        <vt:i4>855</vt:i4>
      </vt:variant>
      <vt:variant>
        <vt:i4>0</vt:i4>
      </vt:variant>
      <vt:variant>
        <vt:i4>5</vt:i4>
      </vt:variant>
      <vt:variant>
        <vt:lpwstr>https://login.consultant.ru/link/?req=doc&amp;base=RZB&amp;n=217491&amp;date=21.02.2020&amp;dst=100009&amp;fld=134</vt:lpwstr>
      </vt:variant>
      <vt:variant>
        <vt:lpwstr/>
      </vt:variant>
      <vt:variant>
        <vt:i4>4128812</vt:i4>
      </vt:variant>
      <vt:variant>
        <vt:i4>852</vt:i4>
      </vt:variant>
      <vt:variant>
        <vt:i4>0</vt:i4>
      </vt:variant>
      <vt:variant>
        <vt:i4>5</vt:i4>
      </vt:variant>
      <vt:variant>
        <vt:lpwstr>https://login.consultant.ru/link/?req=doc&amp;base=RZB&amp;n=342030&amp;date=21.02.2020&amp;dst=100871&amp;fld=134</vt:lpwstr>
      </vt:variant>
      <vt:variant>
        <vt:lpwstr/>
      </vt:variant>
      <vt:variant>
        <vt:i4>4128813</vt:i4>
      </vt:variant>
      <vt:variant>
        <vt:i4>849</vt:i4>
      </vt:variant>
      <vt:variant>
        <vt:i4>0</vt:i4>
      </vt:variant>
      <vt:variant>
        <vt:i4>5</vt:i4>
      </vt:variant>
      <vt:variant>
        <vt:lpwstr>https://login.consultant.ru/link/?req=doc&amp;base=RZB&amp;n=130332&amp;date=21.02.2020&amp;dst=100009&amp;fld=134</vt:lpwstr>
      </vt:variant>
      <vt:variant>
        <vt:lpwstr/>
      </vt:variant>
      <vt:variant>
        <vt:i4>6291509</vt:i4>
      </vt:variant>
      <vt:variant>
        <vt:i4>846</vt:i4>
      </vt:variant>
      <vt:variant>
        <vt:i4>0</vt:i4>
      </vt:variant>
      <vt:variant>
        <vt:i4>5</vt:i4>
      </vt:variant>
      <vt:variant>
        <vt:lpwstr/>
      </vt:variant>
      <vt:variant>
        <vt:lpwstr>Par574</vt:lpwstr>
      </vt:variant>
      <vt:variant>
        <vt:i4>6357044</vt:i4>
      </vt:variant>
      <vt:variant>
        <vt:i4>843</vt:i4>
      </vt:variant>
      <vt:variant>
        <vt:i4>0</vt:i4>
      </vt:variant>
      <vt:variant>
        <vt:i4>5</vt:i4>
      </vt:variant>
      <vt:variant>
        <vt:lpwstr/>
      </vt:variant>
      <vt:variant>
        <vt:lpwstr>Par565</vt:lpwstr>
      </vt:variant>
      <vt:variant>
        <vt:i4>3145767</vt:i4>
      </vt:variant>
      <vt:variant>
        <vt:i4>840</vt:i4>
      </vt:variant>
      <vt:variant>
        <vt:i4>0</vt:i4>
      </vt:variant>
      <vt:variant>
        <vt:i4>5</vt:i4>
      </vt:variant>
      <vt:variant>
        <vt:lpwstr>https://login.consultant.ru/link/?req=doc&amp;base=RZB&amp;n=184989&amp;date=21.02.2020&amp;dst=100009&amp;fld=134</vt:lpwstr>
      </vt:variant>
      <vt:variant>
        <vt:lpwstr/>
      </vt:variant>
      <vt:variant>
        <vt:i4>3407905</vt:i4>
      </vt:variant>
      <vt:variant>
        <vt:i4>837</vt:i4>
      </vt:variant>
      <vt:variant>
        <vt:i4>0</vt:i4>
      </vt:variant>
      <vt:variant>
        <vt:i4>5</vt:i4>
      </vt:variant>
      <vt:variant>
        <vt:lpwstr>https://login.consultant.ru/link/?req=doc&amp;base=RZB&amp;n=296076&amp;date=21.02.2020&amp;dst=100013&amp;fld=134</vt:lpwstr>
      </vt:variant>
      <vt:variant>
        <vt:lpwstr/>
      </vt:variant>
      <vt:variant>
        <vt:i4>7798895</vt:i4>
      </vt:variant>
      <vt:variant>
        <vt:i4>834</vt:i4>
      </vt:variant>
      <vt:variant>
        <vt:i4>0</vt:i4>
      </vt:variant>
      <vt:variant>
        <vt:i4>5</vt:i4>
      </vt:variant>
      <vt:variant>
        <vt:lpwstr>https://login.consultant.ru/link/?req=doc&amp;base=RZB&amp;n=330405&amp;date=21.02.2020&amp;dst=337&amp;fld=134</vt:lpwstr>
      </vt:variant>
      <vt:variant>
        <vt:lpwstr/>
      </vt:variant>
      <vt:variant>
        <vt:i4>7209086</vt:i4>
      </vt:variant>
      <vt:variant>
        <vt:i4>831</vt:i4>
      </vt:variant>
      <vt:variant>
        <vt:i4>0</vt:i4>
      </vt:variant>
      <vt:variant>
        <vt:i4>5</vt:i4>
      </vt:variant>
      <vt:variant>
        <vt:lpwstr>https://login.consultant.ru/link/?req=doc&amp;base=RZB&amp;n=115411&amp;date=21.02.2020</vt:lpwstr>
      </vt:variant>
      <vt:variant>
        <vt:lpwstr/>
      </vt:variant>
      <vt:variant>
        <vt:i4>4063278</vt:i4>
      </vt:variant>
      <vt:variant>
        <vt:i4>828</vt:i4>
      </vt:variant>
      <vt:variant>
        <vt:i4>0</vt:i4>
      </vt:variant>
      <vt:variant>
        <vt:i4>5</vt:i4>
      </vt:variant>
      <vt:variant>
        <vt:lpwstr>https://login.consultant.ru/link/?req=doc&amp;base=RZB&amp;n=215141&amp;date=21.02.2020&amp;dst=100009&amp;fld=134</vt:lpwstr>
      </vt:variant>
      <vt:variant>
        <vt:lpwstr/>
      </vt:variant>
      <vt:variant>
        <vt:i4>3145771</vt:i4>
      </vt:variant>
      <vt:variant>
        <vt:i4>825</vt:i4>
      </vt:variant>
      <vt:variant>
        <vt:i4>0</vt:i4>
      </vt:variant>
      <vt:variant>
        <vt:i4>5</vt:i4>
      </vt:variant>
      <vt:variant>
        <vt:lpwstr>https://login.consultant.ru/link/?req=doc&amp;base=RZB&amp;n=219419&amp;date=21.02.2020&amp;dst=100688&amp;fld=134</vt:lpwstr>
      </vt:variant>
      <vt:variant>
        <vt:lpwstr/>
      </vt:variant>
      <vt:variant>
        <vt:i4>3473448</vt:i4>
      </vt:variant>
      <vt:variant>
        <vt:i4>822</vt:i4>
      </vt:variant>
      <vt:variant>
        <vt:i4>0</vt:i4>
      </vt:variant>
      <vt:variant>
        <vt:i4>5</vt:i4>
      </vt:variant>
      <vt:variant>
        <vt:lpwstr>https://login.consultant.ru/link/?req=doc&amp;base=RZB&amp;n=222061&amp;date=21.02.2020&amp;dst=100245&amp;fld=134</vt:lpwstr>
      </vt:variant>
      <vt:variant>
        <vt:lpwstr/>
      </vt:variant>
      <vt:variant>
        <vt:i4>7077942</vt:i4>
      </vt:variant>
      <vt:variant>
        <vt:i4>819</vt:i4>
      </vt:variant>
      <vt:variant>
        <vt:i4>0</vt:i4>
      </vt:variant>
      <vt:variant>
        <vt:i4>5</vt:i4>
      </vt:variant>
      <vt:variant>
        <vt:lpwstr/>
      </vt:variant>
      <vt:variant>
        <vt:lpwstr>Par548</vt:lpwstr>
      </vt:variant>
      <vt:variant>
        <vt:i4>3670060</vt:i4>
      </vt:variant>
      <vt:variant>
        <vt:i4>816</vt:i4>
      </vt:variant>
      <vt:variant>
        <vt:i4>0</vt:i4>
      </vt:variant>
      <vt:variant>
        <vt:i4>5</vt:i4>
      </vt:variant>
      <vt:variant>
        <vt:lpwstr>https://login.consultant.ru/link/?req=doc&amp;base=RZB&amp;n=301785&amp;date=21.02.2020&amp;dst=100016&amp;fld=134</vt:lpwstr>
      </vt:variant>
      <vt:variant>
        <vt:lpwstr/>
      </vt:variant>
      <vt:variant>
        <vt:i4>3801127</vt:i4>
      </vt:variant>
      <vt:variant>
        <vt:i4>813</vt:i4>
      </vt:variant>
      <vt:variant>
        <vt:i4>0</vt:i4>
      </vt:variant>
      <vt:variant>
        <vt:i4>5</vt:i4>
      </vt:variant>
      <vt:variant>
        <vt:lpwstr>https://login.consultant.ru/link/?req=doc&amp;base=RZB&amp;n=303898&amp;date=21.02.2020&amp;dst=100186&amp;fld=134</vt:lpwstr>
      </vt:variant>
      <vt:variant>
        <vt:lpwstr/>
      </vt:variant>
      <vt:variant>
        <vt:i4>7077942</vt:i4>
      </vt:variant>
      <vt:variant>
        <vt:i4>810</vt:i4>
      </vt:variant>
      <vt:variant>
        <vt:i4>0</vt:i4>
      </vt:variant>
      <vt:variant>
        <vt:i4>5</vt:i4>
      </vt:variant>
      <vt:variant>
        <vt:lpwstr/>
      </vt:variant>
      <vt:variant>
        <vt:lpwstr>Par548</vt:lpwstr>
      </vt:variant>
      <vt:variant>
        <vt:i4>3866668</vt:i4>
      </vt:variant>
      <vt:variant>
        <vt:i4>807</vt:i4>
      </vt:variant>
      <vt:variant>
        <vt:i4>0</vt:i4>
      </vt:variant>
      <vt:variant>
        <vt:i4>5</vt:i4>
      </vt:variant>
      <vt:variant>
        <vt:lpwstr>https://login.consultant.ru/link/?req=doc&amp;base=RZB&amp;n=301785&amp;date=21.02.2020&amp;dst=100015&amp;fld=134</vt:lpwstr>
      </vt:variant>
      <vt:variant>
        <vt:lpwstr/>
      </vt:variant>
      <vt:variant>
        <vt:i4>4128811</vt:i4>
      </vt:variant>
      <vt:variant>
        <vt:i4>804</vt:i4>
      </vt:variant>
      <vt:variant>
        <vt:i4>0</vt:i4>
      </vt:variant>
      <vt:variant>
        <vt:i4>5</vt:i4>
      </vt:variant>
      <vt:variant>
        <vt:lpwstr>https://login.consultant.ru/link/?req=doc&amp;base=RZB&amp;n=219419&amp;date=21.02.2020&amp;dst=100687&amp;fld=134</vt:lpwstr>
      </vt:variant>
      <vt:variant>
        <vt:lpwstr/>
      </vt:variant>
      <vt:variant>
        <vt:i4>3801120</vt:i4>
      </vt:variant>
      <vt:variant>
        <vt:i4>801</vt:i4>
      </vt:variant>
      <vt:variant>
        <vt:i4>0</vt:i4>
      </vt:variant>
      <vt:variant>
        <vt:i4>5</vt:i4>
      </vt:variant>
      <vt:variant>
        <vt:lpwstr>https://login.consultant.ru/link/?req=doc&amp;base=RZB&amp;n=301507&amp;date=21.02.2020&amp;dst=104995&amp;fld=134</vt:lpwstr>
      </vt:variant>
      <vt:variant>
        <vt:lpwstr/>
      </vt:variant>
      <vt:variant>
        <vt:i4>3342378</vt:i4>
      </vt:variant>
      <vt:variant>
        <vt:i4>798</vt:i4>
      </vt:variant>
      <vt:variant>
        <vt:i4>0</vt:i4>
      </vt:variant>
      <vt:variant>
        <vt:i4>5</vt:i4>
      </vt:variant>
      <vt:variant>
        <vt:lpwstr>https://login.consultant.ru/link/?req=doc&amp;base=RZB&amp;n=221177&amp;date=21.02.2020&amp;dst=100013&amp;fld=134</vt:lpwstr>
      </vt:variant>
      <vt:variant>
        <vt:lpwstr/>
      </vt:variant>
      <vt:variant>
        <vt:i4>3604527</vt:i4>
      </vt:variant>
      <vt:variant>
        <vt:i4>795</vt:i4>
      </vt:variant>
      <vt:variant>
        <vt:i4>0</vt:i4>
      </vt:variant>
      <vt:variant>
        <vt:i4>5</vt:i4>
      </vt:variant>
      <vt:variant>
        <vt:lpwstr>https://login.consultant.ru/link/?req=doc&amp;base=RZB&amp;n=314556&amp;date=21.02.2020&amp;dst=100021&amp;fld=134</vt:lpwstr>
      </vt:variant>
      <vt:variant>
        <vt:lpwstr/>
      </vt:variant>
      <vt:variant>
        <vt:i4>3276842</vt:i4>
      </vt:variant>
      <vt:variant>
        <vt:i4>792</vt:i4>
      </vt:variant>
      <vt:variant>
        <vt:i4>0</vt:i4>
      </vt:variant>
      <vt:variant>
        <vt:i4>5</vt:i4>
      </vt:variant>
      <vt:variant>
        <vt:lpwstr>https://login.consultant.ru/link/?req=doc&amp;base=RZB&amp;n=221177&amp;date=21.02.2020&amp;dst=100012&amp;fld=134</vt:lpwstr>
      </vt:variant>
      <vt:variant>
        <vt:lpwstr/>
      </vt:variant>
      <vt:variant>
        <vt:i4>3866667</vt:i4>
      </vt:variant>
      <vt:variant>
        <vt:i4>789</vt:i4>
      </vt:variant>
      <vt:variant>
        <vt:i4>0</vt:i4>
      </vt:variant>
      <vt:variant>
        <vt:i4>5</vt:i4>
      </vt:variant>
      <vt:variant>
        <vt:lpwstr>https://login.consultant.ru/link/?req=doc&amp;base=RZB&amp;n=219419&amp;date=21.02.2020&amp;dst=100683&amp;fld=134</vt:lpwstr>
      </vt:variant>
      <vt:variant>
        <vt:lpwstr/>
      </vt:variant>
      <vt:variant>
        <vt:i4>3145764</vt:i4>
      </vt:variant>
      <vt:variant>
        <vt:i4>786</vt:i4>
      </vt:variant>
      <vt:variant>
        <vt:i4>0</vt:i4>
      </vt:variant>
      <vt:variant>
        <vt:i4>5</vt:i4>
      </vt:variant>
      <vt:variant>
        <vt:lpwstr>https://login.consultant.ru/link/?req=doc&amp;base=RZB&amp;n=219419&amp;date=21.02.2020&amp;dst=100678&amp;fld=134</vt:lpwstr>
      </vt:variant>
      <vt:variant>
        <vt:lpwstr/>
      </vt:variant>
      <vt:variant>
        <vt:i4>3801132</vt:i4>
      </vt:variant>
      <vt:variant>
        <vt:i4>783</vt:i4>
      </vt:variant>
      <vt:variant>
        <vt:i4>0</vt:i4>
      </vt:variant>
      <vt:variant>
        <vt:i4>5</vt:i4>
      </vt:variant>
      <vt:variant>
        <vt:lpwstr>https://login.consultant.ru/link/?req=doc&amp;base=RZB&amp;n=301785&amp;date=21.02.2020&amp;dst=100014&amp;fld=134</vt:lpwstr>
      </vt:variant>
      <vt:variant>
        <vt:lpwstr/>
      </vt:variant>
      <vt:variant>
        <vt:i4>3145773</vt:i4>
      </vt:variant>
      <vt:variant>
        <vt:i4>780</vt:i4>
      </vt:variant>
      <vt:variant>
        <vt:i4>0</vt:i4>
      </vt:variant>
      <vt:variant>
        <vt:i4>5</vt:i4>
      </vt:variant>
      <vt:variant>
        <vt:lpwstr>https://login.consultant.ru/link/?req=doc&amp;base=RZB&amp;n=173347&amp;date=21.02.2020&amp;dst=100012&amp;fld=134</vt:lpwstr>
      </vt:variant>
      <vt:variant>
        <vt:lpwstr/>
      </vt:variant>
      <vt:variant>
        <vt:i4>3801127</vt:i4>
      </vt:variant>
      <vt:variant>
        <vt:i4>777</vt:i4>
      </vt:variant>
      <vt:variant>
        <vt:i4>0</vt:i4>
      </vt:variant>
      <vt:variant>
        <vt:i4>5</vt:i4>
      </vt:variant>
      <vt:variant>
        <vt:lpwstr>https://login.consultant.ru/link/?req=doc&amp;base=RZB&amp;n=303898&amp;date=21.02.2020&amp;dst=100186&amp;fld=134</vt:lpwstr>
      </vt:variant>
      <vt:variant>
        <vt:lpwstr/>
      </vt:variant>
      <vt:variant>
        <vt:i4>4128804</vt:i4>
      </vt:variant>
      <vt:variant>
        <vt:i4>774</vt:i4>
      </vt:variant>
      <vt:variant>
        <vt:i4>0</vt:i4>
      </vt:variant>
      <vt:variant>
        <vt:i4>5</vt:i4>
      </vt:variant>
      <vt:variant>
        <vt:lpwstr>https://login.consultant.ru/link/?req=doc&amp;base=RZB&amp;n=219419&amp;date=21.02.2020&amp;dst=100677&amp;fld=134</vt:lpwstr>
      </vt:variant>
      <vt:variant>
        <vt:lpwstr/>
      </vt:variant>
      <vt:variant>
        <vt:i4>3211306</vt:i4>
      </vt:variant>
      <vt:variant>
        <vt:i4>771</vt:i4>
      </vt:variant>
      <vt:variant>
        <vt:i4>0</vt:i4>
      </vt:variant>
      <vt:variant>
        <vt:i4>5</vt:i4>
      </vt:variant>
      <vt:variant>
        <vt:lpwstr>https://login.consultant.ru/link/?req=doc&amp;base=RZB&amp;n=325307&amp;date=21.02.2020&amp;dst=100231&amp;fld=134</vt:lpwstr>
      </vt:variant>
      <vt:variant>
        <vt:lpwstr/>
      </vt:variant>
      <vt:variant>
        <vt:i4>3276840</vt:i4>
      </vt:variant>
      <vt:variant>
        <vt:i4>768</vt:i4>
      </vt:variant>
      <vt:variant>
        <vt:i4>0</vt:i4>
      </vt:variant>
      <vt:variant>
        <vt:i4>5</vt:i4>
      </vt:variant>
      <vt:variant>
        <vt:lpwstr>https://login.consultant.ru/link/?req=doc&amp;base=RZB&amp;n=222061&amp;date=21.02.2020&amp;dst=100242&amp;fld=134</vt:lpwstr>
      </vt:variant>
      <vt:variant>
        <vt:lpwstr/>
      </vt:variant>
      <vt:variant>
        <vt:i4>4128808</vt:i4>
      </vt:variant>
      <vt:variant>
        <vt:i4>765</vt:i4>
      </vt:variant>
      <vt:variant>
        <vt:i4>0</vt:i4>
      </vt:variant>
      <vt:variant>
        <vt:i4>5</vt:i4>
      </vt:variant>
      <vt:variant>
        <vt:lpwstr>https://login.consultant.ru/link/?req=doc&amp;base=RZB&amp;n=209758&amp;date=21.02.2020&amp;dst=100386&amp;fld=134</vt:lpwstr>
      </vt:variant>
      <vt:variant>
        <vt:lpwstr/>
      </vt:variant>
      <vt:variant>
        <vt:i4>3997730</vt:i4>
      </vt:variant>
      <vt:variant>
        <vt:i4>762</vt:i4>
      </vt:variant>
      <vt:variant>
        <vt:i4>0</vt:i4>
      </vt:variant>
      <vt:variant>
        <vt:i4>5</vt:i4>
      </vt:variant>
      <vt:variant>
        <vt:lpwstr>https://login.consultant.ru/link/?req=doc&amp;base=RZB&amp;n=300865&amp;date=21.02.2020&amp;dst=100408&amp;fld=134</vt:lpwstr>
      </vt:variant>
      <vt:variant>
        <vt:lpwstr/>
      </vt:variant>
      <vt:variant>
        <vt:i4>4063272</vt:i4>
      </vt:variant>
      <vt:variant>
        <vt:i4>759</vt:i4>
      </vt:variant>
      <vt:variant>
        <vt:i4>0</vt:i4>
      </vt:variant>
      <vt:variant>
        <vt:i4>5</vt:i4>
      </vt:variant>
      <vt:variant>
        <vt:lpwstr>https://login.consultant.ru/link/?req=doc&amp;base=RZB&amp;n=300837&amp;date=21.02.2020&amp;dst=100288&amp;fld=134</vt:lpwstr>
      </vt:variant>
      <vt:variant>
        <vt:lpwstr/>
      </vt:variant>
      <vt:variant>
        <vt:i4>3670063</vt:i4>
      </vt:variant>
      <vt:variant>
        <vt:i4>756</vt:i4>
      </vt:variant>
      <vt:variant>
        <vt:i4>0</vt:i4>
      </vt:variant>
      <vt:variant>
        <vt:i4>5</vt:i4>
      </vt:variant>
      <vt:variant>
        <vt:lpwstr>https://login.consultant.ru/link/?req=doc&amp;base=RZB&amp;n=113662&amp;date=21.02.2020&amp;dst=100058&amp;fld=134</vt:lpwstr>
      </vt:variant>
      <vt:variant>
        <vt:lpwstr/>
      </vt:variant>
      <vt:variant>
        <vt:i4>3211304</vt:i4>
      </vt:variant>
      <vt:variant>
        <vt:i4>753</vt:i4>
      </vt:variant>
      <vt:variant>
        <vt:i4>0</vt:i4>
      </vt:variant>
      <vt:variant>
        <vt:i4>5</vt:i4>
      </vt:variant>
      <vt:variant>
        <vt:lpwstr>https://login.consultant.ru/link/?req=doc&amp;base=RZB&amp;n=222061&amp;date=21.02.2020&amp;dst=100241&amp;fld=134</vt:lpwstr>
      </vt:variant>
      <vt:variant>
        <vt:lpwstr/>
      </vt:variant>
      <vt:variant>
        <vt:i4>3604527</vt:i4>
      </vt:variant>
      <vt:variant>
        <vt:i4>750</vt:i4>
      </vt:variant>
      <vt:variant>
        <vt:i4>0</vt:i4>
      </vt:variant>
      <vt:variant>
        <vt:i4>5</vt:i4>
      </vt:variant>
      <vt:variant>
        <vt:lpwstr>https://login.consultant.ru/link/?req=doc&amp;base=RZB&amp;n=113662&amp;date=21.02.2020&amp;dst=100057&amp;fld=134</vt:lpwstr>
      </vt:variant>
      <vt:variant>
        <vt:lpwstr/>
      </vt:variant>
      <vt:variant>
        <vt:i4>3211304</vt:i4>
      </vt:variant>
      <vt:variant>
        <vt:i4>747</vt:i4>
      </vt:variant>
      <vt:variant>
        <vt:i4>0</vt:i4>
      </vt:variant>
      <vt:variant>
        <vt:i4>5</vt:i4>
      </vt:variant>
      <vt:variant>
        <vt:lpwstr>https://login.consultant.ru/link/?req=doc&amp;base=RZB&amp;n=222061&amp;date=21.02.2020&amp;dst=100241&amp;fld=134</vt:lpwstr>
      </vt:variant>
      <vt:variant>
        <vt:lpwstr/>
      </vt:variant>
      <vt:variant>
        <vt:i4>3604527</vt:i4>
      </vt:variant>
      <vt:variant>
        <vt:i4>744</vt:i4>
      </vt:variant>
      <vt:variant>
        <vt:i4>0</vt:i4>
      </vt:variant>
      <vt:variant>
        <vt:i4>5</vt:i4>
      </vt:variant>
      <vt:variant>
        <vt:lpwstr>https://login.consultant.ru/link/?req=doc&amp;base=RZB&amp;n=113662&amp;date=21.02.2020&amp;dst=100057&amp;fld=134</vt:lpwstr>
      </vt:variant>
      <vt:variant>
        <vt:lpwstr/>
      </vt:variant>
      <vt:variant>
        <vt:i4>3211304</vt:i4>
      </vt:variant>
      <vt:variant>
        <vt:i4>741</vt:i4>
      </vt:variant>
      <vt:variant>
        <vt:i4>0</vt:i4>
      </vt:variant>
      <vt:variant>
        <vt:i4>5</vt:i4>
      </vt:variant>
      <vt:variant>
        <vt:lpwstr>https://login.consultant.ru/link/?req=doc&amp;base=RZB&amp;n=222061&amp;date=21.02.2020&amp;dst=100241&amp;fld=134</vt:lpwstr>
      </vt:variant>
      <vt:variant>
        <vt:lpwstr/>
      </vt:variant>
      <vt:variant>
        <vt:i4>3538991</vt:i4>
      </vt:variant>
      <vt:variant>
        <vt:i4>738</vt:i4>
      </vt:variant>
      <vt:variant>
        <vt:i4>0</vt:i4>
      </vt:variant>
      <vt:variant>
        <vt:i4>5</vt:i4>
      </vt:variant>
      <vt:variant>
        <vt:lpwstr>https://login.consultant.ru/link/?req=doc&amp;base=RZB&amp;n=113662&amp;date=21.02.2020&amp;dst=100056&amp;fld=134</vt:lpwstr>
      </vt:variant>
      <vt:variant>
        <vt:lpwstr/>
      </vt:variant>
      <vt:variant>
        <vt:i4>327703</vt:i4>
      </vt:variant>
      <vt:variant>
        <vt:i4>735</vt:i4>
      </vt:variant>
      <vt:variant>
        <vt:i4>0</vt:i4>
      </vt:variant>
      <vt:variant>
        <vt:i4>5</vt:i4>
      </vt:variant>
      <vt:variant>
        <vt:lpwstr>https://login.consultant.ru/link/?req=doc&amp;base=RZB&amp;n=29175&amp;date=21.02.2020&amp;dst=100036&amp;fld=134</vt:lpwstr>
      </vt:variant>
      <vt:variant>
        <vt:lpwstr/>
      </vt:variant>
      <vt:variant>
        <vt:i4>3932200</vt:i4>
      </vt:variant>
      <vt:variant>
        <vt:i4>732</vt:i4>
      </vt:variant>
      <vt:variant>
        <vt:i4>0</vt:i4>
      </vt:variant>
      <vt:variant>
        <vt:i4>5</vt:i4>
      </vt:variant>
      <vt:variant>
        <vt:lpwstr>https://login.consultant.ru/link/?req=doc&amp;base=RZB&amp;n=209758&amp;date=21.02.2020&amp;dst=100385&amp;fld=134</vt:lpwstr>
      </vt:variant>
      <vt:variant>
        <vt:lpwstr/>
      </vt:variant>
      <vt:variant>
        <vt:i4>3932197</vt:i4>
      </vt:variant>
      <vt:variant>
        <vt:i4>729</vt:i4>
      </vt:variant>
      <vt:variant>
        <vt:i4>0</vt:i4>
      </vt:variant>
      <vt:variant>
        <vt:i4>5</vt:i4>
      </vt:variant>
      <vt:variant>
        <vt:lpwstr>https://login.consultant.ru/link/?req=doc&amp;base=RZB&amp;n=330828&amp;date=21.02.2020&amp;dst=100099&amp;fld=134</vt:lpwstr>
      </vt:variant>
      <vt:variant>
        <vt:lpwstr/>
      </vt:variant>
      <vt:variant>
        <vt:i4>3932200</vt:i4>
      </vt:variant>
      <vt:variant>
        <vt:i4>726</vt:i4>
      </vt:variant>
      <vt:variant>
        <vt:i4>0</vt:i4>
      </vt:variant>
      <vt:variant>
        <vt:i4>5</vt:i4>
      </vt:variant>
      <vt:variant>
        <vt:lpwstr>https://login.consultant.ru/link/?req=doc&amp;base=RZB&amp;n=209758&amp;date=21.02.2020&amp;dst=100385&amp;fld=134</vt:lpwstr>
      </vt:variant>
      <vt:variant>
        <vt:lpwstr/>
      </vt:variant>
      <vt:variant>
        <vt:i4>3145768</vt:i4>
      </vt:variant>
      <vt:variant>
        <vt:i4>723</vt:i4>
      </vt:variant>
      <vt:variant>
        <vt:i4>0</vt:i4>
      </vt:variant>
      <vt:variant>
        <vt:i4>5</vt:i4>
      </vt:variant>
      <vt:variant>
        <vt:lpwstr>https://login.consultant.ru/link/?req=doc&amp;base=RZB&amp;n=222061&amp;date=21.02.2020&amp;dst=100240&amp;fld=134</vt:lpwstr>
      </vt:variant>
      <vt:variant>
        <vt:lpwstr/>
      </vt:variant>
      <vt:variant>
        <vt:i4>6488187</vt:i4>
      </vt:variant>
      <vt:variant>
        <vt:i4>720</vt:i4>
      </vt:variant>
      <vt:variant>
        <vt:i4>0</vt:i4>
      </vt:variant>
      <vt:variant>
        <vt:i4>5</vt:i4>
      </vt:variant>
      <vt:variant>
        <vt:lpwstr>https://login.consultant.ru/link/?req=doc&amp;base=RZB&amp;n=159501&amp;date=21.02.2020</vt:lpwstr>
      </vt:variant>
      <vt:variant>
        <vt:lpwstr/>
      </vt:variant>
      <vt:variant>
        <vt:i4>3604515</vt:i4>
      </vt:variant>
      <vt:variant>
        <vt:i4>717</vt:i4>
      </vt:variant>
      <vt:variant>
        <vt:i4>0</vt:i4>
      </vt:variant>
      <vt:variant>
        <vt:i4>5</vt:i4>
      </vt:variant>
      <vt:variant>
        <vt:lpwstr>https://login.consultant.ru/link/?req=doc&amp;base=RZB&amp;n=330026&amp;date=21.02.2020&amp;dst=100193&amp;fld=134</vt:lpwstr>
      </vt:variant>
      <vt:variant>
        <vt:lpwstr/>
      </vt:variant>
      <vt:variant>
        <vt:i4>3211299</vt:i4>
      </vt:variant>
      <vt:variant>
        <vt:i4>714</vt:i4>
      </vt:variant>
      <vt:variant>
        <vt:i4>0</vt:i4>
      </vt:variant>
      <vt:variant>
        <vt:i4>5</vt:i4>
      </vt:variant>
      <vt:variant>
        <vt:lpwstr>https://login.consultant.ru/link/?req=doc&amp;base=RZB&amp;n=284470&amp;date=21.02.2020&amp;dst=101115&amp;fld=134</vt:lpwstr>
      </vt:variant>
      <vt:variant>
        <vt:lpwstr/>
      </vt:variant>
      <vt:variant>
        <vt:i4>3604523</vt:i4>
      </vt:variant>
      <vt:variant>
        <vt:i4>711</vt:i4>
      </vt:variant>
      <vt:variant>
        <vt:i4>0</vt:i4>
      </vt:variant>
      <vt:variant>
        <vt:i4>5</vt:i4>
      </vt:variant>
      <vt:variant>
        <vt:lpwstr>https://login.consultant.ru/link/?req=doc&amp;base=RZB&amp;n=149697&amp;date=21.02.2020&amp;dst=100012&amp;fld=134</vt:lpwstr>
      </vt:variant>
      <vt:variant>
        <vt:lpwstr/>
      </vt:variant>
      <vt:variant>
        <vt:i4>3276846</vt:i4>
      </vt:variant>
      <vt:variant>
        <vt:i4>708</vt:i4>
      </vt:variant>
      <vt:variant>
        <vt:i4>0</vt:i4>
      </vt:variant>
      <vt:variant>
        <vt:i4>5</vt:i4>
      </vt:variant>
      <vt:variant>
        <vt:lpwstr>https://login.consultant.ru/link/?req=doc&amp;base=RZB&amp;n=335595&amp;date=21.02.2020&amp;dst=100029&amp;fld=134</vt:lpwstr>
      </vt:variant>
      <vt:variant>
        <vt:lpwstr/>
      </vt:variant>
      <vt:variant>
        <vt:i4>3407915</vt:i4>
      </vt:variant>
      <vt:variant>
        <vt:i4>705</vt:i4>
      </vt:variant>
      <vt:variant>
        <vt:i4>0</vt:i4>
      </vt:variant>
      <vt:variant>
        <vt:i4>5</vt:i4>
      </vt:variant>
      <vt:variant>
        <vt:lpwstr>https://login.consultant.ru/link/?req=doc&amp;base=RZB&amp;n=149697&amp;date=21.02.2020&amp;dst=100011&amp;fld=134</vt:lpwstr>
      </vt:variant>
      <vt:variant>
        <vt:lpwstr/>
      </vt:variant>
      <vt:variant>
        <vt:i4>4128805</vt:i4>
      </vt:variant>
      <vt:variant>
        <vt:i4>702</vt:i4>
      </vt:variant>
      <vt:variant>
        <vt:i4>0</vt:i4>
      </vt:variant>
      <vt:variant>
        <vt:i4>5</vt:i4>
      </vt:variant>
      <vt:variant>
        <vt:lpwstr>https://login.consultant.ru/link/?req=doc&amp;base=RZB&amp;n=219023&amp;date=21.02.2020&amp;dst=100183&amp;fld=134</vt:lpwstr>
      </vt:variant>
      <vt:variant>
        <vt:lpwstr/>
      </vt:variant>
      <vt:variant>
        <vt:i4>3932202</vt:i4>
      </vt:variant>
      <vt:variant>
        <vt:i4>699</vt:i4>
      </vt:variant>
      <vt:variant>
        <vt:i4>0</vt:i4>
      </vt:variant>
      <vt:variant>
        <vt:i4>5</vt:i4>
      </vt:variant>
      <vt:variant>
        <vt:lpwstr>https://login.consultant.ru/link/?req=doc&amp;base=RZB&amp;n=149697&amp;date=21.02.2020&amp;dst=100009&amp;fld=134</vt:lpwstr>
      </vt:variant>
      <vt:variant>
        <vt:lpwstr/>
      </vt:variant>
      <vt:variant>
        <vt:i4>3604515</vt:i4>
      </vt:variant>
      <vt:variant>
        <vt:i4>696</vt:i4>
      </vt:variant>
      <vt:variant>
        <vt:i4>0</vt:i4>
      </vt:variant>
      <vt:variant>
        <vt:i4>5</vt:i4>
      </vt:variant>
      <vt:variant>
        <vt:lpwstr>https://login.consultant.ru/link/?req=doc&amp;base=RZB&amp;n=183367&amp;date=21.02.2020&amp;dst=100106&amp;fld=134</vt:lpwstr>
      </vt:variant>
      <vt:variant>
        <vt:lpwstr/>
      </vt:variant>
      <vt:variant>
        <vt:i4>131099</vt:i4>
      </vt:variant>
      <vt:variant>
        <vt:i4>693</vt:i4>
      </vt:variant>
      <vt:variant>
        <vt:i4>0</vt:i4>
      </vt:variant>
      <vt:variant>
        <vt:i4>5</vt:i4>
      </vt:variant>
      <vt:variant>
        <vt:lpwstr>https://login.consultant.ru/link/?req=doc&amp;base=RZB&amp;n=55707&amp;date=21.02.2020&amp;dst=100170&amp;fld=134</vt:lpwstr>
      </vt:variant>
      <vt:variant>
        <vt:lpwstr/>
      </vt:variant>
      <vt:variant>
        <vt:i4>4063264</vt:i4>
      </vt:variant>
      <vt:variant>
        <vt:i4>690</vt:i4>
      </vt:variant>
      <vt:variant>
        <vt:i4>0</vt:i4>
      </vt:variant>
      <vt:variant>
        <vt:i4>5</vt:i4>
      </vt:variant>
      <vt:variant>
        <vt:lpwstr>https://login.consultant.ru/link/?req=doc&amp;base=RZB&amp;n=301507&amp;date=21.02.2020&amp;dst=104991&amp;fld=134</vt:lpwstr>
      </vt:variant>
      <vt:variant>
        <vt:lpwstr/>
      </vt:variant>
      <vt:variant>
        <vt:i4>262175</vt:i4>
      </vt:variant>
      <vt:variant>
        <vt:i4>687</vt:i4>
      </vt:variant>
      <vt:variant>
        <vt:i4>0</vt:i4>
      </vt:variant>
      <vt:variant>
        <vt:i4>5</vt:i4>
      </vt:variant>
      <vt:variant>
        <vt:lpwstr>https://login.consultant.ru/link/?req=doc&amp;base=RZB&amp;n=55707&amp;date=21.02.2020&amp;dst=100114&amp;fld=134</vt:lpwstr>
      </vt:variant>
      <vt:variant>
        <vt:lpwstr/>
      </vt:variant>
      <vt:variant>
        <vt:i4>3473443</vt:i4>
      </vt:variant>
      <vt:variant>
        <vt:i4>684</vt:i4>
      </vt:variant>
      <vt:variant>
        <vt:i4>0</vt:i4>
      </vt:variant>
      <vt:variant>
        <vt:i4>5</vt:i4>
      </vt:variant>
      <vt:variant>
        <vt:lpwstr>https://login.consultant.ru/link/?req=doc&amp;base=RZB&amp;n=183367&amp;date=21.02.2020&amp;dst=100104&amp;fld=134</vt:lpwstr>
      </vt:variant>
      <vt:variant>
        <vt:lpwstr/>
      </vt:variant>
      <vt:variant>
        <vt:i4>3604515</vt:i4>
      </vt:variant>
      <vt:variant>
        <vt:i4>681</vt:i4>
      </vt:variant>
      <vt:variant>
        <vt:i4>0</vt:i4>
      </vt:variant>
      <vt:variant>
        <vt:i4>5</vt:i4>
      </vt:variant>
      <vt:variant>
        <vt:lpwstr>https://login.consultant.ru/link/?req=doc&amp;base=RZB&amp;n=284470&amp;date=21.02.2020&amp;dst=101113&amp;fld=134</vt:lpwstr>
      </vt:variant>
      <vt:variant>
        <vt:lpwstr/>
      </vt:variant>
      <vt:variant>
        <vt:i4>3538979</vt:i4>
      </vt:variant>
      <vt:variant>
        <vt:i4>678</vt:i4>
      </vt:variant>
      <vt:variant>
        <vt:i4>0</vt:i4>
      </vt:variant>
      <vt:variant>
        <vt:i4>5</vt:i4>
      </vt:variant>
      <vt:variant>
        <vt:lpwstr>https://login.consultant.ru/link/?req=doc&amp;base=RZB&amp;n=284470&amp;date=21.02.2020&amp;dst=101112&amp;fld=134</vt:lpwstr>
      </vt:variant>
      <vt:variant>
        <vt:lpwstr/>
      </vt:variant>
      <vt:variant>
        <vt:i4>3866660</vt:i4>
      </vt:variant>
      <vt:variant>
        <vt:i4>675</vt:i4>
      </vt:variant>
      <vt:variant>
        <vt:i4>0</vt:i4>
      </vt:variant>
      <vt:variant>
        <vt:i4>5</vt:i4>
      </vt:variant>
      <vt:variant>
        <vt:lpwstr>https://login.consultant.ru/link/?req=doc&amp;base=RZB&amp;n=219419&amp;date=21.02.2020&amp;dst=100673&amp;fld=134</vt:lpwstr>
      </vt:variant>
      <vt:variant>
        <vt:lpwstr/>
      </vt:variant>
      <vt:variant>
        <vt:i4>3276832</vt:i4>
      </vt:variant>
      <vt:variant>
        <vt:i4>672</vt:i4>
      </vt:variant>
      <vt:variant>
        <vt:i4>0</vt:i4>
      </vt:variant>
      <vt:variant>
        <vt:i4>5</vt:i4>
      </vt:variant>
      <vt:variant>
        <vt:lpwstr>https://login.consultant.ru/link/?req=doc&amp;base=RZB&amp;n=165944&amp;date=21.02.2020&amp;dst=100046&amp;fld=134</vt:lpwstr>
      </vt:variant>
      <vt:variant>
        <vt:lpwstr/>
      </vt:variant>
      <vt:variant>
        <vt:i4>4128800</vt:i4>
      </vt:variant>
      <vt:variant>
        <vt:i4>669</vt:i4>
      </vt:variant>
      <vt:variant>
        <vt:i4>0</vt:i4>
      </vt:variant>
      <vt:variant>
        <vt:i4>5</vt:i4>
      </vt:variant>
      <vt:variant>
        <vt:lpwstr>https://login.consultant.ru/link/?req=doc&amp;base=RZB&amp;n=301507&amp;date=21.02.2020&amp;dst=104990&amp;fld=134</vt:lpwstr>
      </vt:variant>
      <vt:variant>
        <vt:lpwstr/>
      </vt:variant>
      <vt:variant>
        <vt:i4>3342376</vt:i4>
      </vt:variant>
      <vt:variant>
        <vt:i4>666</vt:i4>
      </vt:variant>
      <vt:variant>
        <vt:i4>0</vt:i4>
      </vt:variant>
      <vt:variant>
        <vt:i4>5</vt:i4>
      </vt:variant>
      <vt:variant>
        <vt:lpwstr>https://login.consultant.ru/link/?req=doc&amp;base=RZB&amp;n=342280&amp;date=21.02.2020&amp;dst=100618&amp;fld=134</vt:lpwstr>
      </vt:variant>
      <vt:variant>
        <vt:lpwstr/>
      </vt:variant>
      <vt:variant>
        <vt:i4>3670055</vt:i4>
      </vt:variant>
      <vt:variant>
        <vt:i4>663</vt:i4>
      </vt:variant>
      <vt:variant>
        <vt:i4>0</vt:i4>
      </vt:variant>
      <vt:variant>
        <vt:i4>5</vt:i4>
      </vt:variant>
      <vt:variant>
        <vt:lpwstr>https://login.consultant.ru/link/?req=doc&amp;base=RZB&amp;n=197264&amp;date=21.02.2020&amp;dst=100579&amp;fld=134</vt:lpwstr>
      </vt:variant>
      <vt:variant>
        <vt:lpwstr/>
      </vt:variant>
      <vt:variant>
        <vt:i4>3801124</vt:i4>
      </vt:variant>
      <vt:variant>
        <vt:i4>660</vt:i4>
      </vt:variant>
      <vt:variant>
        <vt:i4>0</vt:i4>
      </vt:variant>
      <vt:variant>
        <vt:i4>5</vt:i4>
      </vt:variant>
      <vt:variant>
        <vt:lpwstr>https://login.consultant.ru/link/?req=doc&amp;base=RZB&amp;n=219419&amp;date=21.02.2020&amp;dst=100672&amp;fld=134</vt:lpwstr>
      </vt:variant>
      <vt:variant>
        <vt:lpwstr/>
      </vt:variant>
      <vt:variant>
        <vt:i4>3538977</vt:i4>
      </vt:variant>
      <vt:variant>
        <vt:i4>657</vt:i4>
      </vt:variant>
      <vt:variant>
        <vt:i4>0</vt:i4>
      </vt:variant>
      <vt:variant>
        <vt:i4>5</vt:i4>
      </vt:variant>
      <vt:variant>
        <vt:lpwstr>https://login.consultant.ru/link/?req=doc&amp;base=RZB&amp;n=301507&amp;date=21.02.2020&amp;dst=104989&amp;fld=134</vt:lpwstr>
      </vt:variant>
      <vt:variant>
        <vt:lpwstr/>
      </vt:variant>
      <vt:variant>
        <vt:i4>3276838</vt:i4>
      </vt:variant>
      <vt:variant>
        <vt:i4>654</vt:i4>
      </vt:variant>
      <vt:variant>
        <vt:i4>0</vt:i4>
      </vt:variant>
      <vt:variant>
        <vt:i4>5</vt:i4>
      </vt:variant>
      <vt:variant>
        <vt:lpwstr>https://login.consultant.ru/link/?req=doc&amp;base=RZB&amp;n=199879&amp;date=21.02.2020&amp;dst=100019&amp;fld=134</vt:lpwstr>
      </vt:variant>
      <vt:variant>
        <vt:lpwstr/>
      </vt:variant>
      <vt:variant>
        <vt:i4>3735588</vt:i4>
      </vt:variant>
      <vt:variant>
        <vt:i4>651</vt:i4>
      </vt:variant>
      <vt:variant>
        <vt:i4>0</vt:i4>
      </vt:variant>
      <vt:variant>
        <vt:i4>5</vt:i4>
      </vt:variant>
      <vt:variant>
        <vt:lpwstr>https://login.consultant.ru/link/?req=doc&amp;base=RZB&amp;n=219419&amp;date=21.02.2020&amp;dst=100671&amp;fld=134</vt:lpwstr>
      </vt:variant>
      <vt:variant>
        <vt:lpwstr/>
      </vt:variant>
      <vt:variant>
        <vt:i4>3604513</vt:i4>
      </vt:variant>
      <vt:variant>
        <vt:i4>648</vt:i4>
      </vt:variant>
      <vt:variant>
        <vt:i4>0</vt:i4>
      </vt:variant>
      <vt:variant>
        <vt:i4>5</vt:i4>
      </vt:variant>
      <vt:variant>
        <vt:lpwstr>https://login.consultant.ru/link/?req=doc&amp;base=RZB&amp;n=301507&amp;date=21.02.2020&amp;dst=104988&amp;fld=134</vt:lpwstr>
      </vt:variant>
      <vt:variant>
        <vt:lpwstr/>
      </vt:variant>
      <vt:variant>
        <vt:i4>3211301</vt:i4>
      </vt:variant>
      <vt:variant>
        <vt:i4>645</vt:i4>
      </vt:variant>
      <vt:variant>
        <vt:i4>0</vt:i4>
      </vt:variant>
      <vt:variant>
        <vt:i4>5</vt:i4>
      </vt:variant>
      <vt:variant>
        <vt:lpwstr>https://login.consultant.ru/link/?req=doc&amp;base=RZB&amp;n=219419&amp;date=21.02.2020&amp;dst=100669&amp;fld=134</vt:lpwstr>
      </vt:variant>
      <vt:variant>
        <vt:lpwstr/>
      </vt:variant>
      <vt:variant>
        <vt:i4>3211296</vt:i4>
      </vt:variant>
      <vt:variant>
        <vt:i4>642</vt:i4>
      </vt:variant>
      <vt:variant>
        <vt:i4>0</vt:i4>
      </vt:variant>
      <vt:variant>
        <vt:i4>5</vt:i4>
      </vt:variant>
      <vt:variant>
        <vt:lpwstr>https://login.consultant.ru/link/?req=doc&amp;base=RZB&amp;n=165944&amp;date=21.02.2020&amp;dst=100045&amp;fld=134</vt:lpwstr>
      </vt:variant>
      <vt:variant>
        <vt:lpwstr/>
      </vt:variant>
      <vt:variant>
        <vt:i4>3735591</vt:i4>
      </vt:variant>
      <vt:variant>
        <vt:i4>639</vt:i4>
      </vt:variant>
      <vt:variant>
        <vt:i4>0</vt:i4>
      </vt:variant>
      <vt:variant>
        <vt:i4>5</vt:i4>
      </vt:variant>
      <vt:variant>
        <vt:lpwstr>https://login.consultant.ru/link/?req=doc&amp;base=RZB&amp;n=197264&amp;date=21.02.2020&amp;dst=100578&amp;fld=134</vt:lpwstr>
      </vt:variant>
      <vt:variant>
        <vt:lpwstr/>
      </vt:variant>
      <vt:variant>
        <vt:i4>3145765</vt:i4>
      </vt:variant>
      <vt:variant>
        <vt:i4>636</vt:i4>
      </vt:variant>
      <vt:variant>
        <vt:i4>0</vt:i4>
      </vt:variant>
      <vt:variant>
        <vt:i4>5</vt:i4>
      </vt:variant>
      <vt:variant>
        <vt:lpwstr>https://login.consultant.ru/link/?req=doc&amp;base=RZB&amp;n=219419&amp;date=21.02.2020&amp;dst=100668&amp;fld=134</vt:lpwstr>
      </vt:variant>
      <vt:variant>
        <vt:lpwstr/>
      </vt:variant>
      <vt:variant>
        <vt:i4>3735585</vt:i4>
      </vt:variant>
      <vt:variant>
        <vt:i4>633</vt:i4>
      </vt:variant>
      <vt:variant>
        <vt:i4>0</vt:i4>
      </vt:variant>
      <vt:variant>
        <vt:i4>5</vt:i4>
      </vt:variant>
      <vt:variant>
        <vt:lpwstr>https://login.consultant.ru/link/?req=doc&amp;base=RZB&amp;n=301507&amp;date=21.02.2020&amp;dst=104986&amp;fld=134</vt:lpwstr>
      </vt:variant>
      <vt:variant>
        <vt:lpwstr/>
      </vt:variant>
      <vt:variant>
        <vt:i4>3276835</vt:i4>
      </vt:variant>
      <vt:variant>
        <vt:i4>630</vt:i4>
      </vt:variant>
      <vt:variant>
        <vt:i4>0</vt:i4>
      </vt:variant>
      <vt:variant>
        <vt:i4>5</vt:i4>
      </vt:variant>
      <vt:variant>
        <vt:lpwstr>https://login.consultant.ru/link/?req=doc&amp;base=RZB&amp;n=183367&amp;date=21.02.2020&amp;dst=100103&amp;fld=134</vt:lpwstr>
      </vt:variant>
      <vt:variant>
        <vt:lpwstr/>
      </vt:variant>
      <vt:variant>
        <vt:i4>3670050</vt:i4>
      </vt:variant>
      <vt:variant>
        <vt:i4>627</vt:i4>
      </vt:variant>
      <vt:variant>
        <vt:i4>0</vt:i4>
      </vt:variant>
      <vt:variant>
        <vt:i4>5</vt:i4>
      </vt:variant>
      <vt:variant>
        <vt:lpwstr>https://login.consultant.ru/link/?req=doc&amp;base=RZB&amp;n=149972&amp;date=21.02.2020&amp;dst=100023&amp;fld=134</vt:lpwstr>
      </vt:variant>
      <vt:variant>
        <vt:lpwstr/>
      </vt:variant>
      <vt:variant>
        <vt:i4>3735599</vt:i4>
      </vt:variant>
      <vt:variant>
        <vt:i4>624</vt:i4>
      </vt:variant>
      <vt:variant>
        <vt:i4>0</vt:i4>
      </vt:variant>
      <vt:variant>
        <vt:i4>5</vt:i4>
      </vt:variant>
      <vt:variant>
        <vt:lpwstr>https://login.consultant.ru/link/?req=doc&amp;base=RZB&amp;n=222061&amp;date=21.02.2020&amp;dst=100239&amp;fld=134</vt:lpwstr>
      </vt:variant>
      <vt:variant>
        <vt:lpwstr/>
      </vt:variant>
      <vt:variant>
        <vt:i4>131095</vt:i4>
      </vt:variant>
      <vt:variant>
        <vt:i4>621</vt:i4>
      </vt:variant>
      <vt:variant>
        <vt:i4>0</vt:i4>
      </vt:variant>
      <vt:variant>
        <vt:i4>5</vt:i4>
      </vt:variant>
      <vt:variant>
        <vt:lpwstr>https://login.consultant.ru/link/?req=doc&amp;base=RZB&amp;n=68035&amp;date=21.02.2020&amp;dst=100013&amp;fld=134</vt:lpwstr>
      </vt:variant>
      <vt:variant>
        <vt:lpwstr/>
      </vt:variant>
      <vt:variant>
        <vt:i4>7209086</vt:i4>
      </vt:variant>
      <vt:variant>
        <vt:i4>618</vt:i4>
      </vt:variant>
      <vt:variant>
        <vt:i4>0</vt:i4>
      </vt:variant>
      <vt:variant>
        <vt:i4>5</vt:i4>
      </vt:variant>
      <vt:variant>
        <vt:lpwstr>https://login.consultant.ru/link/?req=doc&amp;base=RZB&amp;n=115411&amp;date=21.02.2020</vt:lpwstr>
      </vt:variant>
      <vt:variant>
        <vt:lpwstr/>
      </vt:variant>
      <vt:variant>
        <vt:i4>3670062</vt:i4>
      </vt:variant>
      <vt:variant>
        <vt:i4>615</vt:i4>
      </vt:variant>
      <vt:variant>
        <vt:i4>0</vt:i4>
      </vt:variant>
      <vt:variant>
        <vt:i4>5</vt:i4>
      </vt:variant>
      <vt:variant>
        <vt:lpwstr>https://login.consultant.ru/link/?req=doc&amp;base=RZB&amp;n=302849&amp;date=21.02.2020&amp;dst=100009&amp;fld=134</vt:lpwstr>
      </vt:variant>
      <vt:variant>
        <vt:lpwstr/>
      </vt:variant>
      <vt:variant>
        <vt:i4>3801127</vt:i4>
      </vt:variant>
      <vt:variant>
        <vt:i4>612</vt:i4>
      </vt:variant>
      <vt:variant>
        <vt:i4>0</vt:i4>
      </vt:variant>
      <vt:variant>
        <vt:i4>5</vt:i4>
      </vt:variant>
      <vt:variant>
        <vt:lpwstr>https://login.consultant.ru/link/?req=doc&amp;base=RZB&amp;n=303898&amp;date=21.02.2020&amp;dst=100186&amp;fld=134</vt:lpwstr>
      </vt:variant>
      <vt:variant>
        <vt:lpwstr/>
      </vt:variant>
      <vt:variant>
        <vt:i4>6553648</vt:i4>
      </vt:variant>
      <vt:variant>
        <vt:i4>609</vt:i4>
      </vt:variant>
      <vt:variant>
        <vt:i4>0</vt:i4>
      </vt:variant>
      <vt:variant>
        <vt:i4>5</vt:i4>
      </vt:variant>
      <vt:variant>
        <vt:lpwstr/>
      </vt:variant>
      <vt:variant>
        <vt:lpwstr>Par421</vt:lpwstr>
      </vt:variant>
      <vt:variant>
        <vt:i4>3342371</vt:i4>
      </vt:variant>
      <vt:variant>
        <vt:i4>606</vt:i4>
      </vt:variant>
      <vt:variant>
        <vt:i4>0</vt:i4>
      </vt:variant>
      <vt:variant>
        <vt:i4>5</vt:i4>
      </vt:variant>
      <vt:variant>
        <vt:lpwstr>https://login.consultant.ru/link/?req=doc&amp;base=RZB&amp;n=183367&amp;date=21.02.2020&amp;dst=100102&amp;fld=134</vt:lpwstr>
      </vt:variant>
      <vt:variant>
        <vt:lpwstr/>
      </vt:variant>
      <vt:variant>
        <vt:i4>3670063</vt:i4>
      </vt:variant>
      <vt:variant>
        <vt:i4>603</vt:i4>
      </vt:variant>
      <vt:variant>
        <vt:i4>0</vt:i4>
      </vt:variant>
      <vt:variant>
        <vt:i4>5</vt:i4>
      </vt:variant>
      <vt:variant>
        <vt:lpwstr>https://login.consultant.ru/link/?req=doc&amp;base=RZB&amp;n=222061&amp;date=21.02.2020&amp;dst=100238&amp;fld=134</vt:lpwstr>
      </vt:variant>
      <vt:variant>
        <vt:lpwstr/>
      </vt:variant>
      <vt:variant>
        <vt:i4>3473448</vt:i4>
      </vt:variant>
      <vt:variant>
        <vt:i4>600</vt:i4>
      </vt:variant>
      <vt:variant>
        <vt:i4>0</vt:i4>
      </vt:variant>
      <vt:variant>
        <vt:i4>5</vt:i4>
      </vt:variant>
      <vt:variant>
        <vt:lpwstr>https://login.consultant.ru/link/?req=doc&amp;base=RZB&amp;n=159501&amp;date=21.02.2020&amp;dst=100861&amp;fld=134</vt:lpwstr>
      </vt:variant>
      <vt:variant>
        <vt:lpwstr/>
      </vt:variant>
      <vt:variant>
        <vt:i4>4849755</vt:i4>
      </vt:variant>
      <vt:variant>
        <vt:i4>597</vt:i4>
      </vt:variant>
      <vt:variant>
        <vt:i4>0</vt:i4>
      </vt:variant>
      <vt:variant>
        <vt:i4>5</vt:i4>
      </vt:variant>
      <vt:variant>
        <vt:lpwstr>https://login.consultant.ru/link/?req=doc&amp;base=RZB&amp;n=209360&amp;date=21.02.2020&amp;dst=1&amp;fld=134</vt:lpwstr>
      </vt:variant>
      <vt:variant>
        <vt:lpwstr/>
      </vt:variant>
      <vt:variant>
        <vt:i4>3801121</vt:i4>
      </vt:variant>
      <vt:variant>
        <vt:i4>594</vt:i4>
      </vt:variant>
      <vt:variant>
        <vt:i4>0</vt:i4>
      </vt:variant>
      <vt:variant>
        <vt:i4>5</vt:i4>
      </vt:variant>
      <vt:variant>
        <vt:lpwstr>https://login.consultant.ru/link/?req=doc&amp;base=RZB&amp;n=301507&amp;date=21.02.2020&amp;dst=104985&amp;fld=134</vt:lpwstr>
      </vt:variant>
      <vt:variant>
        <vt:lpwstr/>
      </vt:variant>
      <vt:variant>
        <vt:i4>3866657</vt:i4>
      </vt:variant>
      <vt:variant>
        <vt:i4>591</vt:i4>
      </vt:variant>
      <vt:variant>
        <vt:i4>0</vt:i4>
      </vt:variant>
      <vt:variant>
        <vt:i4>5</vt:i4>
      </vt:variant>
      <vt:variant>
        <vt:lpwstr>https://login.consultant.ru/link/?req=doc&amp;base=RZB&amp;n=301507&amp;date=21.02.2020&amp;dst=104984&amp;fld=134</vt:lpwstr>
      </vt:variant>
      <vt:variant>
        <vt:lpwstr/>
      </vt:variant>
      <vt:variant>
        <vt:i4>4128813</vt:i4>
      </vt:variant>
      <vt:variant>
        <vt:i4>588</vt:i4>
      </vt:variant>
      <vt:variant>
        <vt:i4>0</vt:i4>
      </vt:variant>
      <vt:variant>
        <vt:i4>5</vt:i4>
      </vt:variant>
      <vt:variant>
        <vt:lpwstr>https://login.consultant.ru/link/?req=doc&amp;base=RZB&amp;n=159501&amp;date=21.02.2020&amp;dst=101023&amp;fld=134</vt:lpwstr>
      </vt:variant>
      <vt:variant>
        <vt:lpwstr/>
      </vt:variant>
      <vt:variant>
        <vt:i4>4063264</vt:i4>
      </vt:variant>
      <vt:variant>
        <vt:i4>585</vt:i4>
      </vt:variant>
      <vt:variant>
        <vt:i4>0</vt:i4>
      </vt:variant>
      <vt:variant>
        <vt:i4>5</vt:i4>
      </vt:variant>
      <vt:variant>
        <vt:lpwstr>https://login.consultant.ru/link/?req=doc&amp;base=RZB&amp;n=296461&amp;date=21.02.2020&amp;dst=100038&amp;fld=134</vt:lpwstr>
      </vt:variant>
      <vt:variant>
        <vt:lpwstr/>
      </vt:variant>
      <vt:variant>
        <vt:i4>6619195</vt:i4>
      </vt:variant>
      <vt:variant>
        <vt:i4>582</vt:i4>
      </vt:variant>
      <vt:variant>
        <vt:i4>0</vt:i4>
      </vt:variant>
      <vt:variant>
        <vt:i4>5</vt:i4>
      </vt:variant>
      <vt:variant>
        <vt:lpwstr/>
      </vt:variant>
      <vt:variant>
        <vt:lpwstr>Par397</vt:lpwstr>
      </vt:variant>
      <vt:variant>
        <vt:i4>6422586</vt:i4>
      </vt:variant>
      <vt:variant>
        <vt:i4>579</vt:i4>
      </vt:variant>
      <vt:variant>
        <vt:i4>0</vt:i4>
      </vt:variant>
      <vt:variant>
        <vt:i4>5</vt:i4>
      </vt:variant>
      <vt:variant>
        <vt:lpwstr/>
      </vt:variant>
      <vt:variant>
        <vt:lpwstr>Par380</vt:lpwstr>
      </vt:variant>
      <vt:variant>
        <vt:i4>4128805</vt:i4>
      </vt:variant>
      <vt:variant>
        <vt:i4>576</vt:i4>
      </vt:variant>
      <vt:variant>
        <vt:i4>0</vt:i4>
      </vt:variant>
      <vt:variant>
        <vt:i4>5</vt:i4>
      </vt:variant>
      <vt:variant>
        <vt:lpwstr>https://login.consultant.ru/link/?req=doc&amp;base=RZB&amp;n=296461&amp;date=21.02.2020&amp;dst=100069&amp;fld=134</vt:lpwstr>
      </vt:variant>
      <vt:variant>
        <vt:lpwstr/>
      </vt:variant>
      <vt:variant>
        <vt:i4>3538976</vt:i4>
      </vt:variant>
      <vt:variant>
        <vt:i4>573</vt:i4>
      </vt:variant>
      <vt:variant>
        <vt:i4>0</vt:i4>
      </vt:variant>
      <vt:variant>
        <vt:i4>5</vt:i4>
      </vt:variant>
      <vt:variant>
        <vt:lpwstr>https://login.consultant.ru/link/?req=doc&amp;base=RZB&amp;n=296461&amp;date=21.02.2020&amp;dst=100030&amp;fld=134</vt:lpwstr>
      </vt:variant>
      <vt:variant>
        <vt:lpwstr/>
      </vt:variant>
      <vt:variant>
        <vt:i4>4128805</vt:i4>
      </vt:variant>
      <vt:variant>
        <vt:i4>570</vt:i4>
      </vt:variant>
      <vt:variant>
        <vt:i4>0</vt:i4>
      </vt:variant>
      <vt:variant>
        <vt:i4>5</vt:i4>
      </vt:variant>
      <vt:variant>
        <vt:lpwstr>https://login.consultant.ru/link/?req=doc&amp;base=RZB&amp;n=296461&amp;date=21.02.2020&amp;dst=100069&amp;fld=134</vt:lpwstr>
      </vt:variant>
      <vt:variant>
        <vt:lpwstr/>
      </vt:variant>
      <vt:variant>
        <vt:i4>3735594</vt:i4>
      </vt:variant>
      <vt:variant>
        <vt:i4>567</vt:i4>
      </vt:variant>
      <vt:variant>
        <vt:i4>0</vt:i4>
      </vt:variant>
      <vt:variant>
        <vt:i4>5</vt:i4>
      </vt:variant>
      <vt:variant>
        <vt:lpwstr>https://login.consultant.ru/link/?req=doc&amp;base=RZB&amp;n=201696&amp;date=21.02.2020&amp;dst=100057&amp;fld=134</vt:lpwstr>
      </vt:variant>
      <vt:variant>
        <vt:lpwstr/>
      </vt:variant>
      <vt:variant>
        <vt:i4>3407904</vt:i4>
      </vt:variant>
      <vt:variant>
        <vt:i4>564</vt:i4>
      </vt:variant>
      <vt:variant>
        <vt:i4>0</vt:i4>
      </vt:variant>
      <vt:variant>
        <vt:i4>5</vt:i4>
      </vt:variant>
      <vt:variant>
        <vt:lpwstr>https://login.consultant.ru/link/?req=doc&amp;base=RZB&amp;n=165944&amp;date=21.02.2020&amp;dst=100040&amp;fld=134</vt:lpwstr>
      </vt:variant>
      <vt:variant>
        <vt:lpwstr/>
      </vt:variant>
      <vt:variant>
        <vt:i4>4063269</vt:i4>
      </vt:variant>
      <vt:variant>
        <vt:i4>561</vt:i4>
      </vt:variant>
      <vt:variant>
        <vt:i4>0</vt:i4>
      </vt:variant>
      <vt:variant>
        <vt:i4>5</vt:i4>
      </vt:variant>
      <vt:variant>
        <vt:lpwstr>https://login.consultant.ru/link/?req=doc&amp;base=RZB&amp;n=219419&amp;date=21.02.2020&amp;dst=100666&amp;fld=134</vt:lpwstr>
      </vt:variant>
      <vt:variant>
        <vt:lpwstr/>
      </vt:variant>
      <vt:variant>
        <vt:i4>3997733</vt:i4>
      </vt:variant>
      <vt:variant>
        <vt:i4>558</vt:i4>
      </vt:variant>
      <vt:variant>
        <vt:i4>0</vt:i4>
      </vt:variant>
      <vt:variant>
        <vt:i4>5</vt:i4>
      </vt:variant>
      <vt:variant>
        <vt:lpwstr>https://login.consultant.ru/link/?req=doc&amp;base=RZB&amp;n=219419&amp;date=21.02.2020&amp;dst=100665&amp;fld=134</vt:lpwstr>
      </vt:variant>
      <vt:variant>
        <vt:lpwstr/>
      </vt:variant>
      <vt:variant>
        <vt:i4>3866661</vt:i4>
      </vt:variant>
      <vt:variant>
        <vt:i4>555</vt:i4>
      </vt:variant>
      <vt:variant>
        <vt:i4>0</vt:i4>
      </vt:variant>
      <vt:variant>
        <vt:i4>5</vt:i4>
      </vt:variant>
      <vt:variant>
        <vt:lpwstr>https://login.consultant.ru/link/?req=doc&amp;base=RZB&amp;n=219419&amp;date=21.02.2020&amp;dst=100663&amp;fld=134</vt:lpwstr>
      </vt:variant>
      <vt:variant>
        <vt:lpwstr/>
      </vt:variant>
      <vt:variant>
        <vt:i4>3997735</vt:i4>
      </vt:variant>
      <vt:variant>
        <vt:i4>552</vt:i4>
      </vt:variant>
      <vt:variant>
        <vt:i4>0</vt:i4>
      </vt:variant>
      <vt:variant>
        <vt:i4>5</vt:i4>
      </vt:variant>
      <vt:variant>
        <vt:lpwstr>https://login.consultant.ru/link/?req=doc&amp;base=RZB&amp;n=165944&amp;date=21.02.2020&amp;dst=100039&amp;fld=134</vt:lpwstr>
      </vt:variant>
      <vt:variant>
        <vt:lpwstr/>
      </vt:variant>
      <vt:variant>
        <vt:i4>4128815</vt:i4>
      </vt:variant>
      <vt:variant>
        <vt:i4>549</vt:i4>
      </vt:variant>
      <vt:variant>
        <vt:i4>0</vt:i4>
      </vt:variant>
      <vt:variant>
        <vt:i4>5</vt:i4>
      </vt:variant>
      <vt:variant>
        <vt:lpwstr>https://login.consultant.ru/link/?req=doc&amp;base=RZB&amp;n=209360&amp;date=21.02.2020&amp;dst=100234&amp;fld=134</vt:lpwstr>
      </vt:variant>
      <vt:variant>
        <vt:lpwstr/>
      </vt:variant>
      <vt:variant>
        <vt:i4>3932199</vt:i4>
      </vt:variant>
      <vt:variant>
        <vt:i4>546</vt:i4>
      </vt:variant>
      <vt:variant>
        <vt:i4>0</vt:i4>
      </vt:variant>
      <vt:variant>
        <vt:i4>5</vt:i4>
      </vt:variant>
      <vt:variant>
        <vt:lpwstr>https://login.consultant.ru/link/?req=doc&amp;base=RZB&amp;n=165944&amp;date=21.02.2020&amp;dst=100038&amp;fld=134</vt:lpwstr>
      </vt:variant>
      <vt:variant>
        <vt:lpwstr/>
      </vt:variant>
      <vt:variant>
        <vt:i4>3342369</vt:i4>
      </vt:variant>
      <vt:variant>
        <vt:i4>543</vt:i4>
      </vt:variant>
      <vt:variant>
        <vt:i4>0</vt:i4>
      </vt:variant>
      <vt:variant>
        <vt:i4>5</vt:i4>
      </vt:variant>
      <vt:variant>
        <vt:lpwstr>https://login.consultant.ru/link/?req=doc&amp;base=RZB&amp;n=166191&amp;date=21.02.2020&amp;dst=100089&amp;fld=134</vt:lpwstr>
      </vt:variant>
      <vt:variant>
        <vt:lpwstr/>
      </vt:variant>
      <vt:variant>
        <vt:i4>6291514</vt:i4>
      </vt:variant>
      <vt:variant>
        <vt:i4>540</vt:i4>
      </vt:variant>
      <vt:variant>
        <vt:i4>0</vt:i4>
      </vt:variant>
      <vt:variant>
        <vt:i4>5</vt:i4>
      </vt:variant>
      <vt:variant>
        <vt:lpwstr/>
      </vt:variant>
      <vt:variant>
        <vt:lpwstr>Par687</vt:lpwstr>
      </vt:variant>
      <vt:variant>
        <vt:i4>3997729</vt:i4>
      </vt:variant>
      <vt:variant>
        <vt:i4>537</vt:i4>
      </vt:variant>
      <vt:variant>
        <vt:i4>0</vt:i4>
      </vt:variant>
      <vt:variant>
        <vt:i4>5</vt:i4>
      </vt:variant>
      <vt:variant>
        <vt:lpwstr>https://login.consultant.ru/link/?req=doc&amp;base=RZB&amp;n=301507&amp;date=21.02.2020&amp;dst=104982&amp;fld=134</vt:lpwstr>
      </vt:variant>
      <vt:variant>
        <vt:lpwstr/>
      </vt:variant>
      <vt:variant>
        <vt:i4>3407912</vt:i4>
      </vt:variant>
      <vt:variant>
        <vt:i4>534</vt:i4>
      </vt:variant>
      <vt:variant>
        <vt:i4>0</vt:i4>
      </vt:variant>
      <vt:variant>
        <vt:i4>5</vt:i4>
      </vt:variant>
      <vt:variant>
        <vt:lpwstr>https://login.consultant.ru/link/?req=doc&amp;base=RZB&amp;n=159501&amp;date=21.02.2020&amp;dst=100860&amp;fld=134</vt:lpwstr>
      </vt:variant>
      <vt:variant>
        <vt:lpwstr/>
      </vt:variant>
      <vt:variant>
        <vt:i4>3473455</vt:i4>
      </vt:variant>
      <vt:variant>
        <vt:i4>531</vt:i4>
      </vt:variant>
      <vt:variant>
        <vt:i4>0</vt:i4>
      </vt:variant>
      <vt:variant>
        <vt:i4>5</vt:i4>
      </vt:variant>
      <vt:variant>
        <vt:lpwstr>https://login.consultant.ru/link/?req=doc&amp;base=RZB&amp;n=222061&amp;date=21.02.2020&amp;dst=100235&amp;fld=134</vt:lpwstr>
      </vt:variant>
      <vt:variant>
        <vt:lpwstr/>
      </vt:variant>
      <vt:variant>
        <vt:i4>4128807</vt:i4>
      </vt:variant>
      <vt:variant>
        <vt:i4>528</vt:i4>
      </vt:variant>
      <vt:variant>
        <vt:i4>0</vt:i4>
      </vt:variant>
      <vt:variant>
        <vt:i4>5</vt:i4>
      </vt:variant>
      <vt:variant>
        <vt:lpwstr>https://login.consultant.ru/link/?req=doc&amp;base=RZB&amp;n=159501&amp;date=21.02.2020&amp;dst=100596&amp;fld=134</vt:lpwstr>
      </vt:variant>
      <vt:variant>
        <vt:lpwstr/>
      </vt:variant>
      <vt:variant>
        <vt:i4>3407907</vt:i4>
      </vt:variant>
      <vt:variant>
        <vt:i4>525</vt:i4>
      </vt:variant>
      <vt:variant>
        <vt:i4>0</vt:i4>
      </vt:variant>
      <vt:variant>
        <vt:i4>5</vt:i4>
      </vt:variant>
      <vt:variant>
        <vt:lpwstr>https://login.consultant.ru/link/?req=doc&amp;base=RZB&amp;n=284470&amp;date=21.02.2020&amp;dst=101110&amp;fld=134</vt:lpwstr>
      </vt:variant>
      <vt:variant>
        <vt:lpwstr/>
      </vt:variant>
      <vt:variant>
        <vt:i4>3342380</vt:i4>
      </vt:variant>
      <vt:variant>
        <vt:i4>522</vt:i4>
      </vt:variant>
      <vt:variant>
        <vt:i4>0</vt:i4>
      </vt:variant>
      <vt:variant>
        <vt:i4>5</vt:i4>
      </vt:variant>
      <vt:variant>
        <vt:lpwstr>https://login.consultant.ru/link/?req=doc&amp;base=RZB&amp;n=130746&amp;date=21.02.2020&amp;dst=100012&amp;fld=134</vt:lpwstr>
      </vt:variant>
      <vt:variant>
        <vt:lpwstr/>
      </vt:variant>
      <vt:variant>
        <vt:i4>3211308</vt:i4>
      </vt:variant>
      <vt:variant>
        <vt:i4>519</vt:i4>
      </vt:variant>
      <vt:variant>
        <vt:i4>0</vt:i4>
      </vt:variant>
      <vt:variant>
        <vt:i4>5</vt:i4>
      </vt:variant>
      <vt:variant>
        <vt:lpwstr>https://login.consultant.ru/link/?req=doc&amp;base=RZB&amp;n=130746&amp;date=21.02.2020&amp;dst=100010&amp;fld=134</vt:lpwstr>
      </vt:variant>
      <vt:variant>
        <vt:lpwstr/>
      </vt:variant>
      <vt:variant>
        <vt:i4>6422583</vt:i4>
      </vt:variant>
      <vt:variant>
        <vt:i4>516</vt:i4>
      </vt:variant>
      <vt:variant>
        <vt:i4>0</vt:i4>
      </vt:variant>
      <vt:variant>
        <vt:i4>5</vt:i4>
      </vt:variant>
      <vt:variant>
        <vt:lpwstr/>
      </vt:variant>
      <vt:variant>
        <vt:lpwstr>Par350</vt:lpwstr>
      </vt:variant>
      <vt:variant>
        <vt:i4>4063272</vt:i4>
      </vt:variant>
      <vt:variant>
        <vt:i4>513</vt:i4>
      </vt:variant>
      <vt:variant>
        <vt:i4>0</vt:i4>
      </vt:variant>
      <vt:variant>
        <vt:i4>5</vt:i4>
      </vt:variant>
      <vt:variant>
        <vt:lpwstr>https://login.consultant.ru/link/?req=doc&amp;base=RZB&amp;n=159501&amp;date=21.02.2020&amp;dst=100361&amp;fld=134</vt:lpwstr>
      </vt:variant>
      <vt:variant>
        <vt:lpwstr/>
      </vt:variant>
      <vt:variant>
        <vt:i4>3211306</vt:i4>
      </vt:variant>
      <vt:variant>
        <vt:i4>510</vt:i4>
      </vt:variant>
      <vt:variant>
        <vt:i4>0</vt:i4>
      </vt:variant>
      <vt:variant>
        <vt:i4>5</vt:i4>
      </vt:variant>
      <vt:variant>
        <vt:lpwstr>https://login.consultant.ru/link/?req=doc&amp;base=RZB&amp;n=159501&amp;date=21.02.2020&amp;dst=100449&amp;fld=134</vt:lpwstr>
      </vt:variant>
      <vt:variant>
        <vt:lpwstr/>
      </vt:variant>
      <vt:variant>
        <vt:i4>6684726</vt:i4>
      </vt:variant>
      <vt:variant>
        <vt:i4>507</vt:i4>
      </vt:variant>
      <vt:variant>
        <vt:i4>0</vt:i4>
      </vt:variant>
      <vt:variant>
        <vt:i4>5</vt:i4>
      </vt:variant>
      <vt:variant>
        <vt:lpwstr/>
      </vt:variant>
      <vt:variant>
        <vt:lpwstr>Par344</vt:lpwstr>
      </vt:variant>
      <vt:variant>
        <vt:i4>3604523</vt:i4>
      </vt:variant>
      <vt:variant>
        <vt:i4>504</vt:i4>
      </vt:variant>
      <vt:variant>
        <vt:i4>0</vt:i4>
      </vt:variant>
      <vt:variant>
        <vt:i4>5</vt:i4>
      </vt:variant>
      <vt:variant>
        <vt:lpwstr>https://login.consultant.ru/link/?req=doc&amp;base=RZB&amp;n=159501&amp;date=21.02.2020&amp;dst=100259&amp;fld=134</vt:lpwstr>
      </vt:variant>
      <vt:variant>
        <vt:lpwstr/>
      </vt:variant>
      <vt:variant>
        <vt:i4>3932202</vt:i4>
      </vt:variant>
      <vt:variant>
        <vt:i4>501</vt:i4>
      </vt:variant>
      <vt:variant>
        <vt:i4>0</vt:i4>
      </vt:variant>
      <vt:variant>
        <vt:i4>5</vt:i4>
      </vt:variant>
      <vt:variant>
        <vt:lpwstr>https://login.consultant.ru/link/?req=doc&amp;base=RZB&amp;n=159501&amp;date=21.02.2020&amp;dst=100040&amp;fld=134</vt:lpwstr>
      </vt:variant>
      <vt:variant>
        <vt:lpwstr/>
      </vt:variant>
      <vt:variant>
        <vt:i4>3932202</vt:i4>
      </vt:variant>
      <vt:variant>
        <vt:i4>498</vt:i4>
      </vt:variant>
      <vt:variant>
        <vt:i4>0</vt:i4>
      </vt:variant>
      <vt:variant>
        <vt:i4>5</vt:i4>
      </vt:variant>
      <vt:variant>
        <vt:lpwstr>https://login.consultant.ru/link/?req=doc&amp;base=RZB&amp;n=159501&amp;date=21.02.2020&amp;dst=100040&amp;fld=134</vt:lpwstr>
      </vt:variant>
      <vt:variant>
        <vt:lpwstr/>
      </vt:variant>
      <vt:variant>
        <vt:i4>3407912</vt:i4>
      </vt:variant>
      <vt:variant>
        <vt:i4>495</vt:i4>
      </vt:variant>
      <vt:variant>
        <vt:i4>0</vt:i4>
      </vt:variant>
      <vt:variant>
        <vt:i4>5</vt:i4>
      </vt:variant>
      <vt:variant>
        <vt:lpwstr>https://login.consultant.ru/link/?req=doc&amp;base=RZB&amp;n=339196&amp;date=21.02.2020&amp;dst=100132&amp;fld=134</vt:lpwstr>
      </vt:variant>
      <vt:variant>
        <vt:lpwstr/>
      </vt:variant>
      <vt:variant>
        <vt:i4>3407919</vt:i4>
      </vt:variant>
      <vt:variant>
        <vt:i4>492</vt:i4>
      </vt:variant>
      <vt:variant>
        <vt:i4>0</vt:i4>
      </vt:variant>
      <vt:variant>
        <vt:i4>5</vt:i4>
      </vt:variant>
      <vt:variant>
        <vt:lpwstr>https://login.consultant.ru/link/?req=doc&amp;base=RZB&amp;n=222061&amp;date=21.02.2020&amp;dst=100234&amp;fld=134</vt:lpwstr>
      </vt:variant>
      <vt:variant>
        <vt:lpwstr/>
      </vt:variant>
      <vt:variant>
        <vt:i4>3276834</vt:i4>
      </vt:variant>
      <vt:variant>
        <vt:i4>489</vt:i4>
      </vt:variant>
      <vt:variant>
        <vt:i4>0</vt:i4>
      </vt:variant>
      <vt:variant>
        <vt:i4>5</vt:i4>
      </vt:variant>
      <vt:variant>
        <vt:lpwstr>https://login.consultant.ru/link/?req=doc&amp;base=RZB&amp;n=300865&amp;date=21.02.2020&amp;dst=100407&amp;fld=134</vt:lpwstr>
      </vt:variant>
      <vt:variant>
        <vt:lpwstr/>
      </vt:variant>
      <vt:variant>
        <vt:i4>3342370</vt:i4>
      </vt:variant>
      <vt:variant>
        <vt:i4>486</vt:i4>
      </vt:variant>
      <vt:variant>
        <vt:i4>0</vt:i4>
      </vt:variant>
      <vt:variant>
        <vt:i4>5</vt:i4>
      </vt:variant>
      <vt:variant>
        <vt:lpwstr>https://login.consultant.ru/link/?req=doc&amp;base=RZB&amp;n=300865&amp;date=21.02.2020&amp;dst=100406&amp;fld=134</vt:lpwstr>
      </vt:variant>
      <vt:variant>
        <vt:lpwstr/>
      </vt:variant>
      <vt:variant>
        <vt:i4>4063265</vt:i4>
      </vt:variant>
      <vt:variant>
        <vt:i4>483</vt:i4>
      </vt:variant>
      <vt:variant>
        <vt:i4>0</vt:i4>
      </vt:variant>
      <vt:variant>
        <vt:i4>5</vt:i4>
      </vt:variant>
      <vt:variant>
        <vt:lpwstr>https://login.consultant.ru/link/?req=doc&amp;base=RZB&amp;n=301507&amp;date=21.02.2020&amp;dst=104981&amp;fld=134</vt:lpwstr>
      </vt:variant>
      <vt:variant>
        <vt:lpwstr/>
      </vt:variant>
      <vt:variant>
        <vt:i4>3211298</vt:i4>
      </vt:variant>
      <vt:variant>
        <vt:i4>480</vt:i4>
      </vt:variant>
      <vt:variant>
        <vt:i4>0</vt:i4>
      </vt:variant>
      <vt:variant>
        <vt:i4>5</vt:i4>
      </vt:variant>
      <vt:variant>
        <vt:lpwstr>https://login.consultant.ru/link/?req=doc&amp;base=RZB&amp;n=300865&amp;date=21.02.2020&amp;dst=100404&amp;fld=134</vt:lpwstr>
      </vt:variant>
      <vt:variant>
        <vt:lpwstr/>
      </vt:variant>
      <vt:variant>
        <vt:i4>3801131</vt:i4>
      </vt:variant>
      <vt:variant>
        <vt:i4>477</vt:i4>
      </vt:variant>
      <vt:variant>
        <vt:i4>0</vt:i4>
      </vt:variant>
      <vt:variant>
        <vt:i4>5</vt:i4>
      </vt:variant>
      <vt:variant>
        <vt:lpwstr>https://login.consultant.ru/link/?req=doc&amp;base=RZB&amp;n=159501&amp;date=21.02.2020&amp;dst=100157&amp;fld=134</vt:lpwstr>
      </vt:variant>
      <vt:variant>
        <vt:lpwstr/>
      </vt:variant>
      <vt:variant>
        <vt:i4>3538978</vt:i4>
      </vt:variant>
      <vt:variant>
        <vt:i4>474</vt:i4>
      </vt:variant>
      <vt:variant>
        <vt:i4>0</vt:i4>
      </vt:variant>
      <vt:variant>
        <vt:i4>5</vt:i4>
      </vt:variant>
      <vt:variant>
        <vt:lpwstr>https://login.consultant.ru/link/?req=doc&amp;base=RZB&amp;n=300865&amp;date=21.02.2020&amp;dst=100403&amp;fld=134</vt:lpwstr>
      </vt:variant>
      <vt:variant>
        <vt:lpwstr/>
      </vt:variant>
      <vt:variant>
        <vt:i4>4063265</vt:i4>
      </vt:variant>
      <vt:variant>
        <vt:i4>471</vt:i4>
      </vt:variant>
      <vt:variant>
        <vt:i4>0</vt:i4>
      </vt:variant>
      <vt:variant>
        <vt:i4>5</vt:i4>
      </vt:variant>
      <vt:variant>
        <vt:lpwstr>https://login.consultant.ru/link/?req=doc&amp;base=RZB&amp;n=301507&amp;date=21.02.2020&amp;dst=104981&amp;fld=134</vt:lpwstr>
      </vt:variant>
      <vt:variant>
        <vt:lpwstr/>
      </vt:variant>
      <vt:variant>
        <vt:i4>3801131</vt:i4>
      </vt:variant>
      <vt:variant>
        <vt:i4>468</vt:i4>
      </vt:variant>
      <vt:variant>
        <vt:i4>0</vt:i4>
      </vt:variant>
      <vt:variant>
        <vt:i4>5</vt:i4>
      </vt:variant>
      <vt:variant>
        <vt:lpwstr>https://login.consultant.ru/link/?req=doc&amp;base=RZB&amp;n=159501&amp;date=21.02.2020&amp;dst=100157&amp;fld=134</vt:lpwstr>
      </vt:variant>
      <vt:variant>
        <vt:lpwstr/>
      </vt:variant>
      <vt:variant>
        <vt:i4>3997741</vt:i4>
      </vt:variant>
      <vt:variant>
        <vt:i4>465</vt:i4>
      </vt:variant>
      <vt:variant>
        <vt:i4>0</vt:i4>
      </vt:variant>
      <vt:variant>
        <vt:i4>5</vt:i4>
      </vt:variant>
      <vt:variant>
        <vt:lpwstr>https://login.consultant.ru/link/?req=doc&amp;base=RZB&amp;n=159501&amp;date=21.02.2020&amp;dst=100130&amp;fld=134</vt:lpwstr>
      </vt:variant>
      <vt:variant>
        <vt:lpwstr/>
      </vt:variant>
      <vt:variant>
        <vt:i4>3801122</vt:i4>
      </vt:variant>
      <vt:variant>
        <vt:i4>462</vt:i4>
      </vt:variant>
      <vt:variant>
        <vt:i4>0</vt:i4>
      </vt:variant>
      <vt:variant>
        <vt:i4>5</vt:i4>
      </vt:variant>
      <vt:variant>
        <vt:lpwstr>https://login.consultant.ru/link/?req=doc&amp;base=RZB&amp;n=149972&amp;date=21.02.2020&amp;dst=100021&amp;fld=134</vt:lpwstr>
      </vt:variant>
      <vt:variant>
        <vt:lpwstr/>
      </vt:variant>
      <vt:variant>
        <vt:i4>3407913</vt:i4>
      </vt:variant>
      <vt:variant>
        <vt:i4>459</vt:i4>
      </vt:variant>
      <vt:variant>
        <vt:i4>0</vt:i4>
      </vt:variant>
      <vt:variant>
        <vt:i4>5</vt:i4>
      </vt:variant>
      <vt:variant>
        <vt:lpwstr>https://login.consultant.ru/link/?req=doc&amp;base=RZB&amp;n=159501&amp;date=21.02.2020&amp;dst=100078&amp;fld=134</vt:lpwstr>
      </vt:variant>
      <vt:variant>
        <vt:lpwstr/>
      </vt:variant>
      <vt:variant>
        <vt:i4>3211296</vt:i4>
      </vt:variant>
      <vt:variant>
        <vt:i4>456</vt:i4>
      </vt:variant>
      <vt:variant>
        <vt:i4>0</vt:i4>
      </vt:variant>
      <vt:variant>
        <vt:i4>5</vt:i4>
      </vt:variant>
      <vt:variant>
        <vt:lpwstr>https://login.consultant.ru/link/?req=doc&amp;base=RZB&amp;n=201720&amp;date=21.02.2020&amp;dst=100185&amp;fld=134</vt:lpwstr>
      </vt:variant>
      <vt:variant>
        <vt:lpwstr/>
      </vt:variant>
      <vt:variant>
        <vt:i4>3407913</vt:i4>
      </vt:variant>
      <vt:variant>
        <vt:i4>453</vt:i4>
      </vt:variant>
      <vt:variant>
        <vt:i4>0</vt:i4>
      </vt:variant>
      <vt:variant>
        <vt:i4>5</vt:i4>
      </vt:variant>
      <vt:variant>
        <vt:lpwstr>https://login.consultant.ru/link/?req=doc&amp;base=RZB&amp;n=342036&amp;date=21.02.2020&amp;dst=100446&amp;fld=134</vt:lpwstr>
      </vt:variant>
      <vt:variant>
        <vt:lpwstr/>
      </vt:variant>
      <vt:variant>
        <vt:i4>3735597</vt:i4>
      </vt:variant>
      <vt:variant>
        <vt:i4>450</vt:i4>
      </vt:variant>
      <vt:variant>
        <vt:i4>0</vt:i4>
      </vt:variant>
      <vt:variant>
        <vt:i4>5</vt:i4>
      </vt:variant>
      <vt:variant>
        <vt:lpwstr>https://login.consultant.ru/link/?req=doc&amp;base=RZB&amp;n=342036&amp;date=21.02.2020&amp;dst=100906&amp;fld=134</vt:lpwstr>
      </vt:variant>
      <vt:variant>
        <vt:lpwstr/>
      </vt:variant>
      <vt:variant>
        <vt:i4>3473450</vt:i4>
      </vt:variant>
      <vt:variant>
        <vt:i4>447</vt:i4>
      </vt:variant>
      <vt:variant>
        <vt:i4>0</vt:i4>
      </vt:variant>
      <vt:variant>
        <vt:i4>5</vt:i4>
      </vt:variant>
      <vt:variant>
        <vt:lpwstr>https://login.consultant.ru/link/?req=doc&amp;base=RZB&amp;n=302929&amp;date=21.02.2020&amp;dst=100456&amp;fld=134</vt:lpwstr>
      </vt:variant>
      <vt:variant>
        <vt:lpwstr/>
      </vt:variant>
      <vt:variant>
        <vt:i4>3604521</vt:i4>
      </vt:variant>
      <vt:variant>
        <vt:i4>444</vt:i4>
      </vt:variant>
      <vt:variant>
        <vt:i4>0</vt:i4>
      </vt:variant>
      <vt:variant>
        <vt:i4>5</vt:i4>
      </vt:variant>
      <vt:variant>
        <vt:lpwstr>https://login.consultant.ru/link/?req=doc&amp;base=RZB&amp;n=342036&amp;date=21.02.2020&amp;dst=100445&amp;fld=134</vt:lpwstr>
      </vt:variant>
      <vt:variant>
        <vt:lpwstr/>
      </vt:variant>
      <vt:variant>
        <vt:i4>3735589</vt:i4>
      </vt:variant>
      <vt:variant>
        <vt:i4>441</vt:i4>
      </vt:variant>
      <vt:variant>
        <vt:i4>0</vt:i4>
      </vt:variant>
      <vt:variant>
        <vt:i4>5</vt:i4>
      </vt:variant>
      <vt:variant>
        <vt:lpwstr>https://login.consultant.ru/link/?req=doc&amp;base=RZB&amp;n=219419&amp;date=21.02.2020&amp;dst=100661&amp;fld=134</vt:lpwstr>
      </vt:variant>
      <vt:variant>
        <vt:lpwstr/>
      </vt:variant>
      <vt:variant>
        <vt:i4>3538990</vt:i4>
      </vt:variant>
      <vt:variant>
        <vt:i4>438</vt:i4>
      </vt:variant>
      <vt:variant>
        <vt:i4>0</vt:i4>
      </vt:variant>
      <vt:variant>
        <vt:i4>5</vt:i4>
      </vt:variant>
      <vt:variant>
        <vt:lpwstr>https://login.consultant.ru/link/?req=doc&amp;base=RZB&amp;n=301507&amp;date=21.02.2020&amp;dst=104979&amp;fld=134</vt:lpwstr>
      </vt:variant>
      <vt:variant>
        <vt:lpwstr/>
      </vt:variant>
      <vt:variant>
        <vt:i4>3473440</vt:i4>
      </vt:variant>
      <vt:variant>
        <vt:i4>435</vt:i4>
      </vt:variant>
      <vt:variant>
        <vt:i4>0</vt:i4>
      </vt:variant>
      <vt:variant>
        <vt:i4>5</vt:i4>
      </vt:variant>
      <vt:variant>
        <vt:lpwstr>https://login.consultant.ru/link/?req=doc&amp;base=RZB&amp;n=201720&amp;date=21.02.2020&amp;dst=100181&amp;fld=134</vt:lpwstr>
      </vt:variant>
      <vt:variant>
        <vt:lpwstr/>
      </vt:variant>
      <vt:variant>
        <vt:i4>4063278</vt:i4>
      </vt:variant>
      <vt:variant>
        <vt:i4>432</vt:i4>
      </vt:variant>
      <vt:variant>
        <vt:i4>0</vt:i4>
      </vt:variant>
      <vt:variant>
        <vt:i4>5</vt:i4>
      </vt:variant>
      <vt:variant>
        <vt:lpwstr>https://login.consultant.ru/link/?req=doc&amp;base=RZB&amp;n=159501&amp;date=21.02.2020&amp;dst=100103&amp;fld=134</vt:lpwstr>
      </vt:variant>
      <vt:variant>
        <vt:lpwstr/>
      </vt:variant>
      <vt:variant>
        <vt:i4>3997743</vt:i4>
      </vt:variant>
      <vt:variant>
        <vt:i4>429</vt:i4>
      </vt:variant>
      <vt:variant>
        <vt:i4>0</vt:i4>
      </vt:variant>
      <vt:variant>
        <vt:i4>5</vt:i4>
      </vt:variant>
      <vt:variant>
        <vt:lpwstr>https://login.consultant.ru/link/?req=doc&amp;base=RZB&amp;n=201720&amp;date=21.02.2020&amp;dst=100179&amp;fld=134</vt:lpwstr>
      </vt:variant>
      <vt:variant>
        <vt:lpwstr/>
      </vt:variant>
      <vt:variant>
        <vt:i4>3473444</vt:i4>
      </vt:variant>
      <vt:variant>
        <vt:i4>426</vt:i4>
      </vt:variant>
      <vt:variant>
        <vt:i4>0</vt:i4>
      </vt:variant>
      <vt:variant>
        <vt:i4>5</vt:i4>
      </vt:variant>
      <vt:variant>
        <vt:lpwstr>https://login.consultant.ru/link/?req=doc&amp;base=RZB&amp;n=338028&amp;date=21.02.2020&amp;dst=100008&amp;fld=134</vt:lpwstr>
      </vt:variant>
      <vt:variant>
        <vt:lpwstr/>
      </vt:variant>
      <vt:variant>
        <vt:i4>3604515</vt:i4>
      </vt:variant>
      <vt:variant>
        <vt:i4>423</vt:i4>
      </vt:variant>
      <vt:variant>
        <vt:i4>0</vt:i4>
      </vt:variant>
      <vt:variant>
        <vt:i4>5</vt:i4>
      </vt:variant>
      <vt:variant>
        <vt:lpwstr>https://login.consultant.ru/link/?req=doc&amp;base=RZB&amp;n=201408&amp;date=21.02.2020&amp;dst=100101&amp;fld=134</vt:lpwstr>
      </vt:variant>
      <vt:variant>
        <vt:lpwstr/>
      </vt:variant>
      <vt:variant>
        <vt:i4>3538983</vt:i4>
      </vt:variant>
      <vt:variant>
        <vt:i4>420</vt:i4>
      </vt:variant>
      <vt:variant>
        <vt:i4>0</vt:i4>
      </vt:variant>
      <vt:variant>
        <vt:i4>5</vt:i4>
      </vt:variant>
      <vt:variant>
        <vt:lpwstr>https://login.consultant.ru/link/?req=doc&amp;base=RZB&amp;n=197264&amp;date=21.02.2020&amp;dst=100577&amp;fld=134</vt:lpwstr>
      </vt:variant>
      <vt:variant>
        <vt:lpwstr/>
      </vt:variant>
      <vt:variant>
        <vt:i4>3997730</vt:i4>
      </vt:variant>
      <vt:variant>
        <vt:i4>417</vt:i4>
      </vt:variant>
      <vt:variant>
        <vt:i4>0</vt:i4>
      </vt:variant>
      <vt:variant>
        <vt:i4>5</vt:i4>
      </vt:variant>
      <vt:variant>
        <vt:lpwstr>https://login.consultant.ru/link/?req=doc&amp;base=RZB&amp;n=284470&amp;date=21.02.2020&amp;dst=101109&amp;fld=134</vt:lpwstr>
      </vt:variant>
      <vt:variant>
        <vt:lpwstr/>
      </vt:variant>
      <vt:variant>
        <vt:i4>3276847</vt:i4>
      </vt:variant>
      <vt:variant>
        <vt:i4>414</vt:i4>
      </vt:variant>
      <vt:variant>
        <vt:i4>0</vt:i4>
      </vt:variant>
      <vt:variant>
        <vt:i4>5</vt:i4>
      </vt:variant>
      <vt:variant>
        <vt:lpwstr>https://login.consultant.ru/link/?req=doc&amp;base=RZB&amp;n=222061&amp;date=21.02.2020&amp;dst=100232&amp;fld=134</vt:lpwstr>
      </vt:variant>
      <vt:variant>
        <vt:lpwstr/>
      </vt:variant>
      <vt:variant>
        <vt:i4>3145775</vt:i4>
      </vt:variant>
      <vt:variant>
        <vt:i4>411</vt:i4>
      </vt:variant>
      <vt:variant>
        <vt:i4>0</vt:i4>
      </vt:variant>
      <vt:variant>
        <vt:i4>5</vt:i4>
      </vt:variant>
      <vt:variant>
        <vt:lpwstr>https://login.consultant.ru/link/?req=doc&amp;base=RZB&amp;n=222061&amp;date=21.02.2020&amp;dst=100230&amp;fld=134</vt:lpwstr>
      </vt:variant>
      <vt:variant>
        <vt:lpwstr/>
      </vt:variant>
      <vt:variant>
        <vt:i4>3735598</vt:i4>
      </vt:variant>
      <vt:variant>
        <vt:i4>408</vt:i4>
      </vt:variant>
      <vt:variant>
        <vt:i4>0</vt:i4>
      </vt:variant>
      <vt:variant>
        <vt:i4>5</vt:i4>
      </vt:variant>
      <vt:variant>
        <vt:lpwstr>https://login.consultant.ru/link/?req=doc&amp;base=RZB&amp;n=222061&amp;date=21.02.2020&amp;dst=100229&amp;fld=134</vt:lpwstr>
      </vt:variant>
      <vt:variant>
        <vt:lpwstr/>
      </vt:variant>
      <vt:variant>
        <vt:i4>6422582</vt:i4>
      </vt:variant>
      <vt:variant>
        <vt:i4>405</vt:i4>
      </vt:variant>
      <vt:variant>
        <vt:i4>0</vt:i4>
      </vt:variant>
      <vt:variant>
        <vt:i4>5</vt:i4>
      </vt:variant>
      <vt:variant>
        <vt:lpwstr/>
      </vt:variant>
      <vt:variant>
        <vt:lpwstr>Par546</vt:lpwstr>
      </vt:variant>
      <vt:variant>
        <vt:i4>4849752</vt:i4>
      </vt:variant>
      <vt:variant>
        <vt:i4>402</vt:i4>
      </vt:variant>
      <vt:variant>
        <vt:i4>0</vt:i4>
      </vt:variant>
      <vt:variant>
        <vt:i4>5</vt:i4>
      </vt:variant>
      <vt:variant>
        <vt:lpwstr>https://login.consultant.ru/link/?req=doc&amp;base=RZB&amp;n=325424&amp;date=21.02.2020&amp;dst=20091&amp;fld=134</vt:lpwstr>
      </vt:variant>
      <vt:variant>
        <vt:lpwstr/>
      </vt:variant>
      <vt:variant>
        <vt:i4>6422580</vt:i4>
      </vt:variant>
      <vt:variant>
        <vt:i4>399</vt:i4>
      </vt:variant>
      <vt:variant>
        <vt:i4>0</vt:i4>
      </vt:variant>
      <vt:variant>
        <vt:i4>5</vt:i4>
      </vt:variant>
      <vt:variant>
        <vt:lpwstr/>
      </vt:variant>
      <vt:variant>
        <vt:lpwstr>Par261</vt:lpwstr>
      </vt:variant>
      <vt:variant>
        <vt:i4>3538990</vt:i4>
      </vt:variant>
      <vt:variant>
        <vt:i4>396</vt:i4>
      </vt:variant>
      <vt:variant>
        <vt:i4>0</vt:i4>
      </vt:variant>
      <vt:variant>
        <vt:i4>5</vt:i4>
      </vt:variant>
      <vt:variant>
        <vt:lpwstr>https://login.consultant.ru/link/?req=doc&amp;base=RZB&amp;n=222061&amp;date=21.02.2020&amp;dst=100226&amp;fld=134</vt:lpwstr>
      </vt:variant>
      <vt:variant>
        <vt:lpwstr/>
      </vt:variant>
      <vt:variant>
        <vt:i4>6815869</vt:i4>
      </vt:variant>
      <vt:variant>
        <vt:i4>393</vt:i4>
      </vt:variant>
      <vt:variant>
        <vt:i4>0</vt:i4>
      </vt:variant>
      <vt:variant>
        <vt:i4>5</vt:i4>
      </vt:variant>
      <vt:variant>
        <vt:lpwstr>https://login.consultant.ru/link/?req=doc&amp;base=RZB&amp;n=147457&amp;date=21.02.2020</vt:lpwstr>
      </vt:variant>
      <vt:variant>
        <vt:lpwstr/>
      </vt:variant>
      <vt:variant>
        <vt:i4>3473454</vt:i4>
      </vt:variant>
      <vt:variant>
        <vt:i4>390</vt:i4>
      </vt:variant>
      <vt:variant>
        <vt:i4>0</vt:i4>
      </vt:variant>
      <vt:variant>
        <vt:i4>5</vt:i4>
      </vt:variant>
      <vt:variant>
        <vt:lpwstr>https://login.consultant.ru/link/?req=doc&amp;base=RZB&amp;n=222061&amp;date=21.02.2020&amp;dst=100225&amp;fld=134</vt:lpwstr>
      </vt:variant>
      <vt:variant>
        <vt:lpwstr/>
      </vt:variant>
      <vt:variant>
        <vt:i4>3407918</vt:i4>
      </vt:variant>
      <vt:variant>
        <vt:i4>387</vt:i4>
      </vt:variant>
      <vt:variant>
        <vt:i4>0</vt:i4>
      </vt:variant>
      <vt:variant>
        <vt:i4>5</vt:i4>
      </vt:variant>
      <vt:variant>
        <vt:lpwstr>https://login.consultant.ru/link/?req=doc&amp;base=RZB&amp;n=222061&amp;date=21.02.2020&amp;dst=100224&amp;fld=134</vt:lpwstr>
      </vt:variant>
      <vt:variant>
        <vt:lpwstr/>
      </vt:variant>
      <vt:variant>
        <vt:i4>3342382</vt:i4>
      </vt:variant>
      <vt:variant>
        <vt:i4>384</vt:i4>
      </vt:variant>
      <vt:variant>
        <vt:i4>0</vt:i4>
      </vt:variant>
      <vt:variant>
        <vt:i4>5</vt:i4>
      </vt:variant>
      <vt:variant>
        <vt:lpwstr>https://login.consultant.ru/link/?req=doc&amp;base=RZB&amp;n=222061&amp;date=21.02.2020&amp;dst=100223&amp;fld=134</vt:lpwstr>
      </vt:variant>
      <vt:variant>
        <vt:lpwstr/>
      </vt:variant>
      <vt:variant>
        <vt:i4>3276846</vt:i4>
      </vt:variant>
      <vt:variant>
        <vt:i4>381</vt:i4>
      </vt:variant>
      <vt:variant>
        <vt:i4>0</vt:i4>
      </vt:variant>
      <vt:variant>
        <vt:i4>5</vt:i4>
      </vt:variant>
      <vt:variant>
        <vt:lpwstr>https://login.consultant.ru/link/?req=doc&amp;base=RZB&amp;n=222061&amp;date=21.02.2020&amp;dst=100222&amp;fld=134</vt:lpwstr>
      </vt:variant>
      <vt:variant>
        <vt:lpwstr/>
      </vt:variant>
      <vt:variant>
        <vt:i4>4063278</vt:i4>
      </vt:variant>
      <vt:variant>
        <vt:i4>378</vt:i4>
      </vt:variant>
      <vt:variant>
        <vt:i4>0</vt:i4>
      </vt:variant>
      <vt:variant>
        <vt:i4>5</vt:i4>
      </vt:variant>
      <vt:variant>
        <vt:lpwstr>https://login.consultant.ru/link/?req=doc&amp;base=RZB&amp;n=159501&amp;date=21.02.2020&amp;dst=100507&amp;fld=134</vt:lpwstr>
      </vt:variant>
      <vt:variant>
        <vt:lpwstr/>
      </vt:variant>
      <vt:variant>
        <vt:i4>6422582</vt:i4>
      </vt:variant>
      <vt:variant>
        <vt:i4>375</vt:i4>
      </vt:variant>
      <vt:variant>
        <vt:i4>0</vt:i4>
      </vt:variant>
      <vt:variant>
        <vt:i4>5</vt:i4>
      </vt:variant>
      <vt:variant>
        <vt:lpwstr/>
      </vt:variant>
      <vt:variant>
        <vt:lpwstr>Par546</vt:lpwstr>
      </vt:variant>
      <vt:variant>
        <vt:i4>3145774</vt:i4>
      </vt:variant>
      <vt:variant>
        <vt:i4>372</vt:i4>
      </vt:variant>
      <vt:variant>
        <vt:i4>0</vt:i4>
      </vt:variant>
      <vt:variant>
        <vt:i4>5</vt:i4>
      </vt:variant>
      <vt:variant>
        <vt:lpwstr>https://login.consultant.ru/link/?req=doc&amp;base=RZB&amp;n=222061&amp;date=21.02.2020&amp;dst=100220&amp;fld=134</vt:lpwstr>
      </vt:variant>
      <vt:variant>
        <vt:lpwstr/>
      </vt:variant>
      <vt:variant>
        <vt:i4>3735597</vt:i4>
      </vt:variant>
      <vt:variant>
        <vt:i4>369</vt:i4>
      </vt:variant>
      <vt:variant>
        <vt:i4>0</vt:i4>
      </vt:variant>
      <vt:variant>
        <vt:i4>5</vt:i4>
      </vt:variant>
      <vt:variant>
        <vt:lpwstr>https://login.consultant.ru/link/?req=doc&amp;base=RZB&amp;n=222061&amp;date=21.02.2020&amp;dst=100219&amp;fld=134</vt:lpwstr>
      </vt:variant>
      <vt:variant>
        <vt:lpwstr/>
      </vt:variant>
      <vt:variant>
        <vt:i4>3670061</vt:i4>
      </vt:variant>
      <vt:variant>
        <vt:i4>366</vt:i4>
      </vt:variant>
      <vt:variant>
        <vt:i4>0</vt:i4>
      </vt:variant>
      <vt:variant>
        <vt:i4>5</vt:i4>
      </vt:variant>
      <vt:variant>
        <vt:lpwstr>https://login.consultant.ru/link/?req=doc&amp;base=RZB&amp;n=222061&amp;date=21.02.2020&amp;dst=100218&amp;fld=134</vt:lpwstr>
      </vt:variant>
      <vt:variant>
        <vt:lpwstr/>
      </vt:variant>
      <vt:variant>
        <vt:i4>3538989</vt:i4>
      </vt:variant>
      <vt:variant>
        <vt:i4>363</vt:i4>
      </vt:variant>
      <vt:variant>
        <vt:i4>0</vt:i4>
      </vt:variant>
      <vt:variant>
        <vt:i4>5</vt:i4>
      </vt:variant>
      <vt:variant>
        <vt:lpwstr>https://login.consultant.ru/link/?req=doc&amp;base=RZB&amp;n=222061&amp;date=21.02.2020&amp;dst=100216&amp;fld=134</vt:lpwstr>
      </vt:variant>
      <vt:variant>
        <vt:lpwstr/>
      </vt:variant>
      <vt:variant>
        <vt:i4>3473453</vt:i4>
      </vt:variant>
      <vt:variant>
        <vt:i4>360</vt:i4>
      </vt:variant>
      <vt:variant>
        <vt:i4>0</vt:i4>
      </vt:variant>
      <vt:variant>
        <vt:i4>5</vt:i4>
      </vt:variant>
      <vt:variant>
        <vt:lpwstr>https://login.consultant.ru/link/?req=doc&amp;base=RZB&amp;n=222061&amp;date=21.02.2020&amp;dst=100215&amp;fld=134</vt:lpwstr>
      </vt:variant>
      <vt:variant>
        <vt:lpwstr/>
      </vt:variant>
      <vt:variant>
        <vt:i4>3997733</vt:i4>
      </vt:variant>
      <vt:variant>
        <vt:i4>357</vt:i4>
      </vt:variant>
      <vt:variant>
        <vt:i4>0</vt:i4>
      </vt:variant>
      <vt:variant>
        <vt:i4>5</vt:i4>
      </vt:variant>
      <vt:variant>
        <vt:lpwstr>https://login.consultant.ru/link/?req=doc&amp;base=RZB&amp;n=219023&amp;date=21.02.2020&amp;dst=100181&amp;fld=134</vt:lpwstr>
      </vt:variant>
      <vt:variant>
        <vt:lpwstr/>
      </vt:variant>
      <vt:variant>
        <vt:i4>3145769</vt:i4>
      </vt:variant>
      <vt:variant>
        <vt:i4>354</vt:i4>
      </vt:variant>
      <vt:variant>
        <vt:i4>0</vt:i4>
      </vt:variant>
      <vt:variant>
        <vt:i4>5</vt:i4>
      </vt:variant>
      <vt:variant>
        <vt:lpwstr>https://login.consultant.ru/link/?req=doc&amp;base=RZB&amp;n=342036&amp;date=21.02.2020&amp;dst=100442&amp;fld=134</vt:lpwstr>
      </vt:variant>
      <vt:variant>
        <vt:lpwstr/>
      </vt:variant>
      <vt:variant>
        <vt:i4>851987</vt:i4>
      </vt:variant>
      <vt:variant>
        <vt:i4>351</vt:i4>
      </vt:variant>
      <vt:variant>
        <vt:i4>0</vt:i4>
      </vt:variant>
      <vt:variant>
        <vt:i4>5</vt:i4>
      </vt:variant>
      <vt:variant>
        <vt:lpwstr>https://login.consultant.ru/link/?req=doc&amp;base=RZB&amp;n=342031&amp;date=21.02.2020&amp;dst=1893&amp;fld=134</vt:lpwstr>
      </vt:variant>
      <vt:variant>
        <vt:lpwstr/>
      </vt:variant>
      <vt:variant>
        <vt:i4>8061033</vt:i4>
      </vt:variant>
      <vt:variant>
        <vt:i4>348</vt:i4>
      </vt:variant>
      <vt:variant>
        <vt:i4>0</vt:i4>
      </vt:variant>
      <vt:variant>
        <vt:i4>5</vt:i4>
      </vt:variant>
      <vt:variant>
        <vt:lpwstr>https://login.consultant.ru/link/?req=doc&amp;base=RZB&amp;n=330072&amp;date=21.02.2020&amp;dst=180&amp;fld=134</vt:lpwstr>
      </vt:variant>
      <vt:variant>
        <vt:lpwstr/>
      </vt:variant>
      <vt:variant>
        <vt:i4>3276841</vt:i4>
      </vt:variant>
      <vt:variant>
        <vt:i4>345</vt:i4>
      </vt:variant>
      <vt:variant>
        <vt:i4>0</vt:i4>
      </vt:variant>
      <vt:variant>
        <vt:i4>5</vt:i4>
      </vt:variant>
      <vt:variant>
        <vt:lpwstr>https://login.consultant.ru/link/?req=doc&amp;base=RZB&amp;n=342036&amp;date=21.02.2020&amp;dst=100440&amp;fld=134</vt:lpwstr>
      </vt:variant>
      <vt:variant>
        <vt:lpwstr/>
      </vt:variant>
      <vt:variant>
        <vt:i4>3735597</vt:i4>
      </vt:variant>
      <vt:variant>
        <vt:i4>342</vt:i4>
      </vt:variant>
      <vt:variant>
        <vt:i4>0</vt:i4>
      </vt:variant>
      <vt:variant>
        <vt:i4>5</vt:i4>
      </vt:variant>
      <vt:variant>
        <vt:lpwstr>https://login.consultant.ru/link/?req=doc&amp;base=RZB&amp;n=342036&amp;date=21.02.2020&amp;dst=100906&amp;fld=134</vt:lpwstr>
      </vt:variant>
      <vt:variant>
        <vt:lpwstr/>
      </vt:variant>
      <vt:variant>
        <vt:i4>3276844</vt:i4>
      </vt:variant>
      <vt:variant>
        <vt:i4>339</vt:i4>
      </vt:variant>
      <vt:variant>
        <vt:i4>0</vt:i4>
      </vt:variant>
      <vt:variant>
        <vt:i4>5</vt:i4>
      </vt:variant>
      <vt:variant>
        <vt:lpwstr>https://login.consultant.ru/link/?req=doc&amp;base=RZB&amp;n=314536&amp;date=21.02.2020&amp;dst=100012&amp;fld=134</vt:lpwstr>
      </vt:variant>
      <vt:variant>
        <vt:lpwstr/>
      </vt:variant>
      <vt:variant>
        <vt:i4>3604525</vt:i4>
      </vt:variant>
      <vt:variant>
        <vt:i4>336</vt:i4>
      </vt:variant>
      <vt:variant>
        <vt:i4>0</vt:i4>
      </vt:variant>
      <vt:variant>
        <vt:i4>5</vt:i4>
      </vt:variant>
      <vt:variant>
        <vt:lpwstr>https://login.consultant.ru/link/?req=doc&amp;base=RZB&amp;n=221394&amp;date=21.02.2020&amp;dst=100970&amp;fld=134</vt:lpwstr>
      </vt:variant>
      <vt:variant>
        <vt:lpwstr/>
      </vt:variant>
      <vt:variant>
        <vt:i4>3145763</vt:i4>
      </vt:variant>
      <vt:variant>
        <vt:i4>333</vt:i4>
      </vt:variant>
      <vt:variant>
        <vt:i4>0</vt:i4>
      </vt:variant>
      <vt:variant>
        <vt:i4>5</vt:i4>
      </vt:variant>
      <vt:variant>
        <vt:lpwstr>https://login.consultant.ru/link/?req=doc&amp;base=RZB&amp;n=116956&amp;date=21.02.2020&amp;dst=100026&amp;fld=134</vt:lpwstr>
      </vt:variant>
      <vt:variant>
        <vt:lpwstr/>
      </vt:variant>
      <vt:variant>
        <vt:i4>3276842</vt:i4>
      </vt:variant>
      <vt:variant>
        <vt:i4>330</vt:i4>
      </vt:variant>
      <vt:variant>
        <vt:i4>0</vt:i4>
      </vt:variant>
      <vt:variant>
        <vt:i4>5</vt:i4>
      </vt:variant>
      <vt:variant>
        <vt:lpwstr>https://login.consultant.ru/link/?req=doc&amp;base=RZB&amp;n=201712&amp;date=21.02.2020&amp;dst=100400&amp;fld=134</vt:lpwstr>
      </vt:variant>
      <vt:variant>
        <vt:lpwstr/>
      </vt:variant>
      <vt:variant>
        <vt:i4>4063272</vt:i4>
      </vt:variant>
      <vt:variant>
        <vt:i4>327</vt:i4>
      </vt:variant>
      <vt:variant>
        <vt:i4>0</vt:i4>
      </vt:variant>
      <vt:variant>
        <vt:i4>5</vt:i4>
      </vt:variant>
      <vt:variant>
        <vt:lpwstr>https://login.consultant.ru/link/?req=doc&amp;base=RZB&amp;n=159501&amp;date=21.02.2020&amp;dst=100260&amp;fld=134</vt:lpwstr>
      </vt:variant>
      <vt:variant>
        <vt:lpwstr/>
      </vt:variant>
      <vt:variant>
        <vt:i4>3801132</vt:i4>
      </vt:variant>
      <vt:variant>
        <vt:i4>324</vt:i4>
      </vt:variant>
      <vt:variant>
        <vt:i4>0</vt:i4>
      </vt:variant>
      <vt:variant>
        <vt:i4>5</vt:i4>
      </vt:variant>
      <vt:variant>
        <vt:lpwstr>https://login.consultant.ru/link/?req=doc&amp;base=RZB&amp;n=342036&amp;date=21.02.2020&amp;dst=100814&amp;fld=134</vt:lpwstr>
      </vt:variant>
      <vt:variant>
        <vt:lpwstr/>
      </vt:variant>
      <vt:variant>
        <vt:i4>3801124</vt:i4>
      </vt:variant>
      <vt:variant>
        <vt:i4>321</vt:i4>
      </vt:variant>
      <vt:variant>
        <vt:i4>0</vt:i4>
      </vt:variant>
      <vt:variant>
        <vt:i4>5</vt:i4>
      </vt:variant>
      <vt:variant>
        <vt:lpwstr>https://login.consultant.ru/link/?req=doc&amp;base=RZB&amp;n=219019&amp;date=21.02.2020&amp;dst=100034&amp;fld=134</vt:lpwstr>
      </vt:variant>
      <vt:variant>
        <vt:lpwstr/>
      </vt:variant>
      <vt:variant>
        <vt:i4>3670053</vt:i4>
      </vt:variant>
      <vt:variant>
        <vt:i4>318</vt:i4>
      </vt:variant>
      <vt:variant>
        <vt:i4>0</vt:i4>
      </vt:variant>
      <vt:variant>
        <vt:i4>5</vt:i4>
      </vt:variant>
      <vt:variant>
        <vt:lpwstr>https://login.consultant.ru/link/?req=doc&amp;base=RZB&amp;n=219419&amp;date=21.02.2020&amp;dst=100660&amp;fld=134</vt:lpwstr>
      </vt:variant>
      <vt:variant>
        <vt:lpwstr/>
      </vt:variant>
      <vt:variant>
        <vt:i4>3211302</vt:i4>
      </vt:variant>
      <vt:variant>
        <vt:i4>315</vt:i4>
      </vt:variant>
      <vt:variant>
        <vt:i4>0</vt:i4>
      </vt:variant>
      <vt:variant>
        <vt:i4>5</vt:i4>
      </vt:variant>
      <vt:variant>
        <vt:lpwstr>https://login.consultant.ru/link/?req=doc&amp;base=RZB&amp;n=219419&amp;date=21.02.2020&amp;dst=100659&amp;fld=134</vt:lpwstr>
      </vt:variant>
      <vt:variant>
        <vt:lpwstr/>
      </vt:variant>
      <vt:variant>
        <vt:i4>3670062</vt:i4>
      </vt:variant>
      <vt:variant>
        <vt:i4>312</vt:i4>
      </vt:variant>
      <vt:variant>
        <vt:i4>0</vt:i4>
      </vt:variant>
      <vt:variant>
        <vt:i4>5</vt:i4>
      </vt:variant>
      <vt:variant>
        <vt:lpwstr>https://login.consultant.ru/link/?req=doc&amp;base=RZB&amp;n=301507&amp;date=21.02.2020&amp;dst=104977&amp;fld=134</vt:lpwstr>
      </vt:variant>
      <vt:variant>
        <vt:lpwstr/>
      </vt:variant>
      <vt:variant>
        <vt:i4>3342381</vt:i4>
      </vt:variant>
      <vt:variant>
        <vt:i4>309</vt:i4>
      </vt:variant>
      <vt:variant>
        <vt:i4>0</vt:i4>
      </vt:variant>
      <vt:variant>
        <vt:i4>5</vt:i4>
      </vt:variant>
      <vt:variant>
        <vt:lpwstr>https://login.consultant.ru/link/?req=doc&amp;base=RZB&amp;n=222061&amp;date=21.02.2020&amp;dst=100213&amp;fld=134</vt:lpwstr>
      </vt:variant>
      <vt:variant>
        <vt:lpwstr/>
      </vt:variant>
      <vt:variant>
        <vt:i4>131095</vt:i4>
      </vt:variant>
      <vt:variant>
        <vt:i4>306</vt:i4>
      </vt:variant>
      <vt:variant>
        <vt:i4>0</vt:i4>
      </vt:variant>
      <vt:variant>
        <vt:i4>5</vt:i4>
      </vt:variant>
      <vt:variant>
        <vt:lpwstr>https://login.consultant.ru/link/?req=doc&amp;base=RZB&amp;n=68035&amp;date=21.02.2020&amp;dst=100013&amp;fld=134</vt:lpwstr>
      </vt:variant>
      <vt:variant>
        <vt:lpwstr/>
      </vt:variant>
      <vt:variant>
        <vt:i4>3276845</vt:i4>
      </vt:variant>
      <vt:variant>
        <vt:i4>303</vt:i4>
      </vt:variant>
      <vt:variant>
        <vt:i4>0</vt:i4>
      </vt:variant>
      <vt:variant>
        <vt:i4>5</vt:i4>
      </vt:variant>
      <vt:variant>
        <vt:lpwstr>https://login.consultant.ru/link/?req=doc&amp;base=RZB&amp;n=222061&amp;date=21.02.2020&amp;dst=100212&amp;fld=134</vt:lpwstr>
      </vt:variant>
      <vt:variant>
        <vt:lpwstr/>
      </vt:variant>
      <vt:variant>
        <vt:i4>3145766</vt:i4>
      </vt:variant>
      <vt:variant>
        <vt:i4>300</vt:i4>
      </vt:variant>
      <vt:variant>
        <vt:i4>0</vt:i4>
      </vt:variant>
      <vt:variant>
        <vt:i4>5</vt:i4>
      </vt:variant>
      <vt:variant>
        <vt:lpwstr>https://login.consultant.ru/link/?req=doc&amp;base=RZB&amp;n=219419&amp;date=21.02.2020&amp;dst=100658&amp;fld=134</vt:lpwstr>
      </vt:variant>
      <vt:variant>
        <vt:lpwstr/>
      </vt:variant>
      <vt:variant>
        <vt:i4>3145773</vt:i4>
      </vt:variant>
      <vt:variant>
        <vt:i4>297</vt:i4>
      </vt:variant>
      <vt:variant>
        <vt:i4>0</vt:i4>
      </vt:variant>
      <vt:variant>
        <vt:i4>5</vt:i4>
      </vt:variant>
      <vt:variant>
        <vt:lpwstr>https://login.consultant.ru/link/?req=doc&amp;base=RZB&amp;n=222061&amp;date=21.02.2020&amp;dst=100210&amp;fld=134</vt:lpwstr>
      </vt:variant>
      <vt:variant>
        <vt:lpwstr/>
      </vt:variant>
      <vt:variant>
        <vt:i4>4063270</vt:i4>
      </vt:variant>
      <vt:variant>
        <vt:i4>294</vt:i4>
      </vt:variant>
      <vt:variant>
        <vt:i4>0</vt:i4>
      </vt:variant>
      <vt:variant>
        <vt:i4>5</vt:i4>
      </vt:variant>
      <vt:variant>
        <vt:lpwstr>https://login.consultant.ru/link/?req=doc&amp;base=RZB&amp;n=219419&amp;date=21.02.2020&amp;dst=100656&amp;fld=134</vt:lpwstr>
      </vt:variant>
      <vt:variant>
        <vt:lpwstr/>
      </vt:variant>
      <vt:variant>
        <vt:i4>3997734</vt:i4>
      </vt:variant>
      <vt:variant>
        <vt:i4>291</vt:i4>
      </vt:variant>
      <vt:variant>
        <vt:i4>0</vt:i4>
      </vt:variant>
      <vt:variant>
        <vt:i4>5</vt:i4>
      </vt:variant>
      <vt:variant>
        <vt:lpwstr>https://login.consultant.ru/link/?req=doc&amp;base=RZB&amp;n=219419&amp;date=21.02.2020&amp;dst=100655&amp;fld=134</vt:lpwstr>
      </vt:variant>
      <vt:variant>
        <vt:lpwstr/>
      </vt:variant>
      <vt:variant>
        <vt:i4>3670062</vt:i4>
      </vt:variant>
      <vt:variant>
        <vt:i4>288</vt:i4>
      </vt:variant>
      <vt:variant>
        <vt:i4>0</vt:i4>
      </vt:variant>
      <vt:variant>
        <vt:i4>5</vt:i4>
      </vt:variant>
      <vt:variant>
        <vt:lpwstr>https://login.consultant.ru/link/?req=doc&amp;base=RZB&amp;n=301507&amp;date=21.02.2020&amp;dst=104977&amp;fld=134</vt:lpwstr>
      </vt:variant>
      <vt:variant>
        <vt:lpwstr/>
      </vt:variant>
      <vt:variant>
        <vt:i4>6488187</vt:i4>
      </vt:variant>
      <vt:variant>
        <vt:i4>285</vt:i4>
      </vt:variant>
      <vt:variant>
        <vt:i4>0</vt:i4>
      </vt:variant>
      <vt:variant>
        <vt:i4>5</vt:i4>
      </vt:variant>
      <vt:variant>
        <vt:lpwstr>https://login.consultant.ru/link/?req=doc&amp;base=RZB&amp;n=159501&amp;date=21.02.2020</vt:lpwstr>
      </vt:variant>
      <vt:variant>
        <vt:lpwstr/>
      </vt:variant>
      <vt:variant>
        <vt:i4>458769</vt:i4>
      </vt:variant>
      <vt:variant>
        <vt:i4>282</vt:i4>
      </vt:variant>
      <vt:variant>
        <vt:i4>0</vt:i4>
      </vt:variant>
      <vt:variant>
        <vt:i4>5</vt:i4>
      </vt:variant>
      <vt:variant>
        <vt:lpwstr>https://login.consultant.ru/link/?req=doc&amp;base=RZB&amp;n=25286&amp;date=21.02.2020&amp;dst=100013&amp;fld=134</vt:lpwstr>
      </vt:variant>
      <vt:variant>
        <vt:lpwstr/>
      </vt:variant>
      <vt:variant>
        <vt:i4>3932198</vt:i4>
      </vt:variant>
      <vt:variant>
        <vt:i4>279</vt:i4>
      </vt:variant>
      <vt:variant>
        <vt:i4>0</vt:i4>
      </vt:variant>
      <vt:variant>
        <vt:i4>5</vt:i4>
      </vt:variant>
      <vt:variant>
        <vt:lpwstr>https://login.consultant.ru/link/?req=doc&amp;base=RZB&amp;n=219419&amp;date=21.02.2020&amp;dst=100654&amp;fld=134</vt:lpwstr>
      </vt:variant>
      <vt:variant>
        <vt:lpwstr/>
      </vt:variant>
      <vt:variant>
        <vt:i4>3670062</vt:i4>
      </vt:variant>
      <vt:variant>
        <vt:i4>276</vt:i4>
      </vt:variant>
      <vt:variant>
        <vt:i4>0</vt:i4>
      </vt:variant>
      <vt:variant>
        <vt:i4>5</vt:i4>
      </vt:variant>
      <vt:variant>
        <vt:lpwstr>https://login.consultant.ru/link/?req=doc&amp;base=RZB&amp;n=301507&amp;date=21.02.2020&amp;dst=104977&amp;fld=134</vt:lpwstr>
      </vt:variant>
      <vt:variant>
        <vt:lpwstr/>
      </vt:variant>
      <vt:variant>
        <vt:i4>3801126</vt:i4>
      </vt:variant>
      <vt:variant>
        <vt:i4>273</vt:i4>
      </vt:variant>
      <vt:variant>
        <vt:i4>0</vt:i4>
      </vt:variant>
      <vt:variant>
        <vt:i4>5</vt:i4>
      </vt:variant>
      <vt:variant>
        <vt:lpwstr>https://login.consultant.ru/link/?req=doc&amp;base=RZB&amp;n=219419&amp;date=21.02.2020&amp;dst=100652&amp;fld=134</vt:lpwstr>
      </vt:variant>
      <vt:variant>
        <vt:lpwstr/>
      </vt:variant>
      <vt:variant>
        <vt:i4>3735590</vt:i4>
      </vt:variant>
      <vt:variant>
        <vt:i4>270</vt:i4>
      </vt:variant>
      <vt:variant>
        <vt:i4>0</vt:i4>
      </vt:variant>
      <vt:variant>
        <vt:i4>5</vt:i4>
      </vt:variant>
      <vt:variant>
        <vt:lpwstr>https://login.consultant.ru/link/?req=doc&amp;base=RZB&amp;n=219419&amp;date=21.02.2020&amp;dst=100651&amp;fld=134</vt:lpwstr>
      </vt:variant>
      <vt:variant>
        <vt:lpwstr/>
      </vt:variant>
      <vt:variant>
        <vt:i4>3670062</vt:i4>
      </vt:variant>
      <vt:variant>
        <vt:i4>267</vt:i4>
      </vt:variant>
      <vt:variant>
        <vt:i4>0</vt:i4>
      </vt:variant>
      <vt:variant>
        <vt:i4>5</vt:i4>
      </vt:variant>
      <vt:variant>
        <vt:lpwstr>https://login.consultant.ru/link/?req=doc&amp;base=RZB&amp;n=301507&amp;date=21.02.2020&amp;dst=104977&amp;fld=134</vt:lpwstr>
      </vt:variant>
      <vt:variant>
        <vt:lpwstr/>
      </vt:variant>
      <vt:variant>
        <vt:i4>458769</vt:i4>
      </vt:variant>
      <vt:variant>
        <vt:i4>264</vt:i4>
      </vt:variant>
      <vt:variant>
        <vt:i4>0</vt:i4>
      </vt:variant>
      <vt:variant>
        <vt:i4>5</vt:i4>
      </vt:variant>
      <vt:variant>
        <vt:lpwstr>https://login.consultant.ru/link/?req=doc&amp;base=RZB&amp;n=25286&amp;date=21.02.2020&amp;dst=100013&amp;fld=134</vt:lpwstr>
      </vt:variant>
      <vt:variant>
        <vt:lpwstr/>
      </vt:variant>
      <vt:variant>
        <vt:i4>3735598</vt:i4>
      </vt:variant>
      <vt:variant>
        <vt:i4>261</vt:i4>
      </vt:variant>
      <vt:variant>
        <vt:i4>0</vt:i4>
      </vt:variant>
      <vt:variant>
        <vt:i4>5</vt:i4>
      </vt:variant>
      <vt:variant>
        <vt:lpwstr>https://login.consultant.ru/link/?req=doc&amp;base=RZB&amp;n=301507&amp;date=21.02.2020&amp;dst=104976&amp;fld=134</vt:lpwstr>
      </vt:variant>
      <vt:variant>
        <vt:lpwstr/>
      </vt:variant>
      <vt:variant>
        <vt:i4>3276833</vt:i4>
      </vt:variant>
      <vt:variant>
        <vt:i4>258</vt:i4>
      </vt:variant>
      <vt:variant>
        <vt:i4>0</vt:i4>
      </vt:variant>
      <vt:variant>
        <vt:i4>5</vt:i4>
      </vt:variant>
      <vt:variant>
        <vt:lpwstr>https://login.consultant.ru/link/?req=doc&amp;base=RZB&amp;n=183370&amp;date=21.02.2020&amp;dst=100655&amp;fld=134</vt:lpwstr>
      </vt:variant>
      <vt:variant>
        <vt:lpwstr/>
      </vt:variant>
      <vt:variant>
        <vt:i4>4128813</vt:i4>
      </vt:variant>
      <vt:variant>
        <vt:i4>255</vt:i4>
      </vt:variant>
      <vt:variant>
        <vt:i4>0</vt:i4>
      </vt:variant>
      <vt:variant>
        <vt:i4>5</vt:i4>
      </vt:variant>
      <vt:variant>
        <vt:lpwstr>https://login.consultant.ru/link/?req=doc&amp;base=RZB&amp;n=170153&amp;date=21.02.2020&amp;dst=100679&amp;fld=134</vt:lpwstr>
      </vt:variant>
      <vt:variant>
        <vt:lpwstr/>
      </vt:variant>
      <vt:variant>
        <vt:i4>7405673</vt:i4>
      </vt:variant>
      <vt:variant>
        <vt:i4>252</vt:i4>
      </vt:variant>
      <vt:variant>
        <vt:i4>0</vt:i4>
      </vt:variant>
      <vt:variant>
        <vt:i4>5</vt:i4>
      </vt:variant>
      <vt:variant>
        <vt:lpwstr>https://login.consultant.ru/link/?req=doc&amp;base=RZB&amp;n=341979&amp;date=21.02.2020&amp;dst=430&amp;fld=134</vt:lpwstr>
      </vt:variant>
      <vt:variant>
        <vt:lpwstr/>
      </vt:variant>
      <vt:variant>
        <vt:i4>3604521</vt:i4>
      </vt:variant>
      <vt:variant>
        <vt:i4>249</vt:i4>
      </vt:variant>
      <vt:variant>
        <vt:i4>0</vt:i4>
      </vt:variant>
      <vt:variant>
        <vt:i4>5</vt:i4>
      </vt:variant>
      <vt:variant>
        <vt:lpwstr>https://login.consultant.ru/link/?req=doc&amp;base=RZB&amp;n=201623&amp;date=21.02.2020&amp;dst=100133&amp;fld=134</vt:lpwstr>
      </vt:variant>
      <vt:variant>
        <vt:lpwstr/>
      </vt:variant>
      <vt:variant>
        <vt:i4>4128814</vt:i4>
      </vt:variant>
      <vt:variant>
        <vt:i4>246</vt:i4>
      </vt:variant>
      <vt:variant>
        <vt:i4>0</vt:i4>
      </vt:variant>
      <vt:variant>
        <vt:i4>5</vt:i4>
      </vt:variant>
      <vt:variant>
        <vt:lpwstr>https://login.consultant.ru/link/?req=doc&amp;base=RZB&amp;n=201623&amp;date=21.02.2020&amp;dst=100248&amp;fld=134</vt:lpwstr>
      </vt:variant>
      <vt:variant>
        <vt:lpwstr/>
      </vt:variant>
      <vt:variant>
        <vt:i4>3211303</vt:i4>
      </vt:variant>
      <vt:variant>
        <vt:i4>243</vt:i4>
      </vt:variant>
      <vt:variant>
        <vt:i4>0</vt:i4>
      </vt:variant>
      <vt:variant>
        <vt:i4>5</vt:i4>
      </vt:variant>
      <vt:variant>
        <vt:lpwstr>https://login.consultant.ru/link/?req=doc&amp;base=RZB&amp;n=219419&amp;date=21.02.2020&amp;dst=100649&amp;fld=134</vt:lpwstr>
      </vt:variant>
      <vt:variant>
        <vt:lpwstr/>
      </vt:variant>
      <vt:variant>
        <vt:i4>3997743</vt:i4>
      </vt:variant>
      <vt:variant>
        <vt:i4>240</vt:i4>
      </vt:variant>
      <vt:variant>
        <vt:i4>0</vt:i4>
      </vt:variant>
      <vt:variant>
        <vt:i4>5</vt:i4>
      </vt:variant>
      <vt:variant>
        <vt:lpwstr>https://login.consultant.ru/link/?req=doc&amp;base=RZB&amp;n=301507&amp;date=21.02.2020&amp;dst=104962&amp;fld=134</vt:lpwstr>
      </vt:variant>
      <vt:variant>
        <vt:lpwstr/>
      </vt:variant>
      <vt:variant>
        <vt:i4>3997743</vt:i4>
      </vt:variant>
      <vt:variant>
        <vt:i4>237</vt:i4>
      </vt:variant>
      <vt:variant>
        <vt:i4>0</vt:i4>
      </vt:variant>
      <vt:variant>
        <vt:i4>5</vt:i4>
      </vt:variant>
      <vt:variant>
        <vt:lpwstr>https://login.consultant.ru/link/?req=doc&amp;base=RZB&amp;n=301507&amp;date=21.02.2020&amp;dst=104962&amp;fld=134</vt:lpwstr>
      </vt:variant>
      <vt:variant>
        <vt:lpwstr/>
      </vt:variant>
      <vt:variant>
        <vt:i4>3997743</vt:i4>
      </vt:variant>
      <vt:variant>
        <vt:i4>234</vt:i4>
      </vt:variant>
      <vt:variant>
        <vt:i4>0</vt:i4>
      </vt:variant>
      <vt:variant>
        <vt:i4>5</vt:i4>
      </vt:variant>
      <vt:variant>
        <vt:lpwstr>https://login.consultant.ru/link/?req=doc&amp;base=RZB&amp;n=301507&amp;date=21.02.2020&amp;dst=104962&amp;fld=134</vt:lpwstr>
      </vt:variant>
      <vt:variant>
        <vt:lpwstr/>
      </vt:variant>
      <vt:variant>
        <vt:i4>3145767</vt:i4>
      </vt:variant>
      <vt:variant>
        <vt:i4>231</vt:i4>
      </vt:variant>
      <vt:variant>
        <vt:i4>0</vt:i4>
      </vt:variant>
      <vt:variant>
        <vt:i4>5</vt:i4>
      </vt:variant>
      <vt:variant>
        <vt:lpwstr>https://login.consultant.ru/link/?req=doc&amp;base=RZB&amp;n=219419&amp;date=21.02.2020&amp;dst=100648&amp;fld=134</vt:lpwstr>
      </vt:variant>
      <vt:variant>
        <vt:lpwstr/>
      </vt:variant>
      <vt:variant>
        <vt:i4>4063279</vt:i4>
      </vt:variant>
      <vt:variant>
        <vt:i4>228</vt:i4>
      </vt:variant>
      <vt:variant>
        <vt:i4>0</vt:i4>
      </vt:variant>
      <vt:variant>
        <vt:i4>5</vt:i4>
      </vt:variant>
      <vt:variant>
        <vt:lpwstr>https://login.consultant.ru/link/?req=doc&amp;base=RZB&amp;n=301507&amp;date=21.02.2020&amp;dst=104961&amp;fld=134</vt:lpwstr>
      </vt:variant>
      <vt:variant>
        <vt:lpwstr/>
      </vt:variant>
      <vt:variant>
        <vt:i4>4063279</vt:i4>
      </vt:variant>
      <vt:variant>
        <vt:i4>225</vt:i4>
      </vt:variant>
      <vt:variant>
        <vt:i4>0</vt:i4>
      </vt:variant>
      <vt:variant>
        <vt:i4>5</vt:i4>
      </vt:variant>
      <vt:variant>
        <vt:lpwstr>https://login.consultant.ru/link/?req=doc&amp;base=RZB&amp;n=301507&amp;date=21.02.2020&amp;dst=104961&amp;fld=134</vt:lpwstr>
      </vt:variant>
      <vt:variant>
        <vt:lpwstr/>
      </vt:variant>
      <vt:variant>
        <vt:i4>3211304</vt:i4>
      </vt:variant>
      <vt:variant>
        <vt:i4>222</vt:i4>
      </vt:variant>
      <vt:variant>
        <vt:i4>0</vt:i4>
      </vt:variant>
      <vt:variant>
        <vt:i4>5</vt:i4>
      </vt:variant>
      <vt:variant>
        <vt:lpwstr>https://login.consultant.ru/link/?req=doc&amp;base=RZB&amp;n=300837&amp;date=21.02.2020&amp;dst=100287&amp;fld=134</vt:lpwstr>
      </vt:variant>
      <vt:variant>
        <vt:lpwstr/>
      </vt:variant>
      <vt:variant>
        <vt:i4>3211310</vt:i4>
      </vt:variant>
      <vt:variant>
        <vt:i4>219</vt:i4>
      </vt:variant>
      <vt:variant>
        <vt:i4>0</vt:i4>
      </vt:variant>
      <vt:variant>
        <vt:i4>5</vt:i4>
      </vt:variant>
      <vt:variant>
        <vt:lpwstr>https://login.consultant.ru/link/?req=doc&amp;base=RZB&amp;n=329197&amp;date=21.02.2020&amp;dst=100056&amp;fld=134</vt:lpwstr>
      </vt:variant>
      <vt:variant>
        <vt:lpwstr/>
      </vt:variant>
      <vt:variant>
        <vt:i4>3145773</vt:i4>
      </vt:variant>
      <vt:variant>
        <vt:i4>216</vt:i4>
      </vt:variant>
      <vt:variant>
        <vt:i4>0</vt:i4>
      </vt:variant>
      <vt:variant>
        <vt:i4>5</vt:i4>
      </vt:variant>
      <vt:variant>
        <vt:lpwstr>https://login.consultant.ru/link/?req=doc&amp;base=RZB&amp;n=170153&amp;date=21.02.2020&amp;dst=100676&amp;fld=134</vt:lpwstr>
      </vt:variant>
      <vt:variant>
        <vt:lpwstr/>
      </vt:variant>
      <vt:variant>
        <vt:i4>3276837</vt:i4>
      </vt:variant>
      <vt:variant>
        <vt:i4>213</vt:i4>
      </vt:variant>
      <vt:variant>
        <vt:i4>0</vt:i4>
      </vt:variant>
      <vt:variant>
        <vt:i4>5</vt:i4>
      </vt:variant>
      <vt:variant>
        <vt:lpwstr>https://login.consultant.ru/link/?req=doc&amp;base=RZB&amp;n=330120&amp;date=21.02.2020&amp;dst=100285&amp;fld=134</vt:lpwstr>
      </vt:variant>
      <vt:variant>
        <vt:lpwstr/>
      </vt:variant>
      <vt:variant>
        <vt:i4>3604525</vt:i4>
      </vt:variant>
      <vt:variant>
        <vt:i4>210</vt:i4>
      </vt:variant>
      <vt:variant>
        <vt:i4>0</vt:i4>
      </vt:variant>
      <vt:variant>
        <vt:i4>5</vt:i4>
      </vt:variant>
      <vt:variant>
        <vt:lpwstr>https://login.consultant.ru/link/?req=doc&amp;base=RZB&amp;n=330120&amp;date=21.02.2020&amp;dst=100200&amp;fld=134</vt:lpwstr>
      </vt:variant>
      <vt:variant>
        <vt:lpwstr/>
      </vt:variant>
      <vt:variant>
        <vt:i4>3145769</vt:i4>
      </vt:variant>
      <vt:variant>
        <vt:i4>207</vt:i4>
      </vt:variant>
      <vt:variant>
        <vt:i4>0</vt:i4>
      </vt:variant>
      <vt:variant>
        <vt:i4>5</vt:i4>
      </vt:variant>
      <vt:variant>
        <vt:lpwstr>https://login.consultant.ru/link/?req=doc&amp;base=RZB&amp;n=330122&amp;date=21.02.2020&amp;dst=100164&amp;fld=134</vt:lpwstr>
      </vt:variant>
      <vt:variant>
        <vt:lpwstr/>
      </vt:variant>
      <vt:variant>
        <vt:i4>3276843</vt:i4>
      </vt:variant>
      <vt:variant>
        <vt:i4>204</vt:i4>
      </vt:variant>
      <vt:variant>
        <vt:i4>0</vt:i4>
      </vt:variant>
      <vt:variant>
        <vt:i4>5</vt:i4>
      </vt:variant>
      <vt:variant>
        <vt:lpwstr>https://login.consultant.ru/link/?req=doc&amp;base=RZB&amp;n=330122&amp;date=21.02.2020&amp;dst=100146&amp;fld=134</vt:lpwstr>
      </vt:variant>
      <vt:variant>
        <vt:lpwstr/>
      </vt:variant>
      <vt:variant>
        <vt:i4>3997742</vt:i4>
      </vt:variant>
      <vt:variant>
        <vt:i4>201</vt:i4>
      </vt:variant>
      <vt:variant>
        <vt:i4>0</vt:i4>
      </vt:variant>
      <vt:variant>
        <vt:i4>5</vt:i4>
      </vt:variant>
      <vt:variant>
        <vt:lpwstr>https://login.consultant.ru/link/?req=doc&amp;base=RZB&amp;n=201683&amp;date=21.02.2020&amp;dst=100042&amp;fld=134</vt:lpwstr>
      </vt:variant>
      <vt:variant>
        <vt:lpwstr/>
      </vt:variant>
      <vt:variant>
        <vt:i4>3801131</vt:i4>
      </vt:variant>
      <vt:variant>
        <vt:i4>198</vt:i4>
      </vt:variant>
      <vt:variant>
        <vt:i4>0</vt:i4>
      </vt:variant>
      <vt:variant>
        <vt:i4>5</vt:i4>
      </vt:variant>
      <vt:variant>
        <vt:lpwstr>https://login.consultant.ru/link/?req=doc&amp;base=RZB&amp;n=330795&amp;date=21.02.2020&amp;dst=100155&amp;fld=134</vt:lpwstr>
      </vt:variant>
      <vt:variant>
        <vt:lpwstr/>
      </vt:variant>
      <vt:variant>
        <vt:i4>3801132</vt:i4>
      </vt:variant>
      <vt:variant>
        <vt:i4>195</vt:i4>
      </vt:variant>
      <vt:variant>
        <vt:i4>0</vt:i4>
      </vt:variant>
      <vt:variant>
        <vt:i4>5</vt:i4>
      </vt:variant>
      <vt:variant>
        <vt:lpwstr>https://login.consultant.ru/link/?req=doc&amp;base=RZB&amp;n=301507&amp;date=21.02.2020&amp;dst=104955&amp;fld=134</vt:lpwstr>
      </vt:variant>
      <vt:variant>
        <vt:lpwstr/>
      </vt:variant>
      <vt:variant>
        <vt:i4>4063271</vt:i4>
      </vt:variant>
      <vt:variant>
        <vt:i4>192</vt:i4>
      </vt:variant>
      <vt:variant>
        <vt:i4>0</vt:i4>
      </vt:variant>
      <vt:variant>
        <vt:i4>5</vt:i4>
      </vt:variant>
      <vt:variant>
        <vt:lpwstr>https://login.consultant.ru/link/?req=doc&amp;base=RZB&amp;n=219419&amp;date=21.02.2020&amp;dst=100646&amp;fld=134</vt:lpwstr>
      </vt:variant>
      <vt:variant>
        <vt:lpwstr/>
      </vt:variant>
      <vt:variant>
        <vt:i4>3670060</vt:i4>
      </vt:variant>
      <vt:variant>
        <vt:i4>189</vt:i4>
      </vt:variant>
      <vt:variant>
        <vt:i4>0</vt:i4>
      </vt:variant>
      <vt:variant>
        <vt:i4>5</vt:i4>
      </vt:variant>
      <vt:variant>
        <vt:lpwstr>https://login.consultant.ru/link/?req=doc&amp;base=RZB&amp;n=222061&amp;date=21.02.2020&amp;dst=100208&amp;fld=134</vt:lpwstr>
      </vt:variant>
      <vt:variant>
        <vt:lpwstr/>
      </vt:variant>
      <vt:variant>
        <vt:i4>3211306</vt:i4>
      </vt:variant>
      <vt:variant>
        <vt:i4>186</vt:i4>
      </vt:variant>
      <vt:variant>
        <vt:i4>0</vt:i4>
      </vt:variant>
      <vt:variant>
        <vt:i4>5</vt:i4>
      </vt:variant>
      <vt:variant>
        <vt:lpwstr>https://login.consultant.ru/link/?req=doc&amp;base=RZB&amp;n=325307&amp;date=21.02.2020&amp;dst=100231&amp;fld=134</vt:lpwstr>
      </vt:variant>
      <vt:variant>
        <vt:lpwstr/>
      </vt:variant>
      <vt:variant>
        <vt:i4>3997735</vt:i4>
      </vt:variant>
      <vt:variant>
        <vt:i4>183</vt:i4>
      </vt:variant>
      <vt:variant>
        <vt:i4>0</vt:i4>
      </vt:variant>
      <vt:variant>
        <vt:i4>5</vt:i4>
      </vt:variant>
      <vt:variant>
        <vt:lpwstr>https://login.consultant.ru/link/?req=doc&amp;base=RZB&amp;n=219419&amp;date=21.02.2020&amp;dst=100645&amp;fld=134</vt:lpwstr>
      </vt:variant>
      <vt:variant>
        <vt:lpwstr/>
      </vt:variant>
      <vt:variant>
        <vt:i4>3932199</vt:i4>
      </vt:variant>
      <vt:variant>
        <vt:i4>180</vt:i4>
      </vt:variant>
      <vt:variant>
        <vt:i4>0</vt:i4>
      </vt:variant>
      <vt:variant>
        <vt:i4>5</vt:i4>
      </vt:variant>
      <vt:variant>
        <vt:lpwstr>https://login.consultant.ru/link/?req=doc&amp;base=RZB&amp;n=219419&amp;date=21.02.2020&amp;dst=100644&amp;fld=134</vt:lpwstr>
      </vt:variant>
      <vt:variant>
        <vt:lpwstr/>
      </vt:variant>
      <vt:variant>
        <vt:i4>3866663</vt:i4>
      </vt:variant>
      <vt:variant>
        <vt:i4>177</vt:i4>
      </vt:variant>
      <vt:variant>
        <vt:i4>0</vt:i4>
      </vt:variant>
      <vt:variant>
        <vt:i4>5</vt:i4>
      </vt:variant>
      <vt:variant>
        <vt:lpwstr>https://login.consultant.ru/link/?req=doc&amp;base=RZB&amp;n=219419&amp;date=21.02.2020&amp;dst=100643&amp;fld=134</vt:lpwstr>
      </vt:variant>
      <vt:variant>
        <vt:lpwstr/>
      </vt:variant>
      <vt:variant>
        <vt:i4>3932204</vt:i4>
      </vt:variant>
      <vt:variant>
        <vt:i4>174</vt:i4>
      </vt:variant>
      <vt:variant>
        <vt:i4>0</vt:i4>
      </vt:variant>
      <vt:variant>
        <vt:i4>5</vt:i4>
      </vt:variant>
      <vt:variant>
        <vt:lpwstr>https://login.consultant.ru/link/?req=doc&amp;base=RZB&amp;n=301507&amp;date=21.02.2020&amp;dst=104953&amp;fld=134</vt:lpwstr>
      </vt:variant>
      <vt:variant>
        <vt:lpwstr/>
      </vt:variant>
      <vt:variant>
        <vt:i4>6488187</vt:i4>
      </vt:variant>
      <vt:variant>
        <vt:i4>171</vt:i4>
      </vt:variant>
      <vt:variant>
        <vt:i4>0</vt:i4>
      </vt:variant>
      <vt:variant>
        <vt:i4>5</vt:i4>
      </vt:variant>
      <vt:variant>
        <vt:lpwstr>https://login.consultant.ru/link/?req=doc&amp;base=RZB&amp;n=159501&amp;date=21.02.2020</vt:lpwstr>
      </vt:variant>
      <vt:variant>
        <vt:lpwstr/>
      </vt:variant>
      <vt:variant>
        <vt:i4>3997740</vt:i4>
      </vt:variant>
      <vt:variant>
        <vt:i4>168</vt:i4>
      </vt:variant>
      <vt:variant>
        <vt:i4>0</vt:i4>
      </vt:variant>
      <vt:variant>
        <vt:i4>5</vt:i4>
      </vt:variant>
      <vt:variant>
        <vt:lpwstr>https://login.consultant.ru/link/?req=doc&amp;base=RZB&amp;n=301507&amp;date=21.02.2020&amp;dst=104952&amp;fld=134</vt:lpwstr>
      </vt:variant>
      <vt:variant>
        <vt:lpwstr/>
      </vt:variant>
      <vt:variant>
        <vt:i4>3407909</vt:i4>
      </vt:variant>
      <vt:variant>
        <vt:i4>165</vt:i4>
      </vt:variant>
      <vt:variant>
        <vt:i4>0</vt:i4>
      </vt:variant>
      <vt:variant>
        <vt:i4>5</vt:i4>
      </vt:variant>
      <vt:variant>
        <vt:lpwstr>https://login.consultant.ru/link/?req=doc&amp;base=RZB&amp;n=344438&amp;date=21.02.2020&amp;dst=100024&amp;fld=134</vt:lpwstr>
      </vt:variant>
      <vt:variant>
        <vt:lpwstr/>
      </vt:variant>
      <vt:variant>
        <vt:i4>3735595</vt:i4>
      </vt:variant>
      <vt:variant>
        <vt:i4>162</vt:i4>
      </vt:variant>
      <vt:variant>
        <vt:i4>0</vt:i4>
      </vt:variant>
      <vt:variant>
        <vt:i4>5</vt:i4>
      </vt:variant>
      <vt:variant>
        <vt:lpwstr>https://login.consultant.ru/link/?req=doc&amp;base=RZB&amp;n=221177&amp;date=21.02.2020&amp;dst=100009&amp;fld=134</vt:lpwstr>
      </vt:variant>
      <vt:variant>
        <vt:lpwstr/>
      </vt:variant>
      <vt:variant>
        <vt:i4>3735591</vt:i4>
      </vt:variant>
      <vt:variant>
        <vt:i4>159</vt:i4>
      </vt:variant>
      <vt:variant>
        <vt:i4>0</vt:i4>
      </vt:variant>
      <vt:variant>
        <vt:i4>5</vt:i4>
      </vt:variant>
      <vt:variant>
        <vt:lpwstr>https://login.consultant.ru/link/?req=doc&amp;base=RZB&amp;n=219419&amp;date=21.02.2020&amp;dst=100641&amp;fld=134</vt:lpwstr>
      </vt:variant>
      <vt:variant>
        <vt:lpwstr/>
      </vt:variant>
      <vt:variant>
        <vt:i4>3407916</vt:i4>
      </vt:variant>
      <vt:variant>
        <vt:i4>156</vt:i4>
      </vt:variant>
      <vt:variant>
        <vt:i4>0</vt:i4>
      </vt:variant>
      <vt:variant>
        <vt:i4>5</vt:i4>
      </vt:variant>
      <vt:variant>
        <vt:lpwstr>https://login.consultant.ru/link/?req=doc&amp;base=RZB&amp;n=222061&amp;date=21.02.2020&amp;dst=100204&amp;fld=134</vt:lpwstr>
      </vt:variant>
      <vt:variant>
        <vt:lpwstr/>
      </vt:variant>
      <vt:variant>
        <vt:i4>3604523</vt:i4>
      </vt:variant>
      <vt:variant>
        <vt:i4>153</vt:i4>
      </vt:variant>
      <vt:variant>
        <vt:i4>0</vt:i4>
      </vt:variant>
      <vt:variant>
        <vt:i4>5</vt:i4>
      </vt:variant>
      <vt:variant>
        <vt:lpwstr>https://login.consultant.ru/link/?req=doc&amp;base=RZB&amp;n=115411&amp;date=21.02.2020&amp;dst=100006&amp;fld=134</vt:lpwstr>
      </vt:variant>
      <vt:variant>
        <vt:lpwstr/>
      </vt:variant>
      <vt:variant>
        <vt:i4>6488187</vt:i4>
      </vt:variant>
      <vt:variant>
        <vt:i4>150</vt:i4>
      </vt:variant>
      <vt:variant>
        <vt:i4>0</vt:i4>
      </vt:variant>
      <vt:variant>
        <vt:i4>5</vt:i4>
      </vt:variant>
      <vt:variant>
        <vt:lpwstr>https://login.consultant.ru/link/?req=doc&amp;base=RZB&amp;n=159501&amp;date=21.02.2020</vt:lpwstr>
      </vt:variant>
      <vt:variant>
        <vt:lpwstr/>
      </vt:variant>
      <vt:variant>
        <vt:i4>196626</vt:i4>
      </vt:variant>
      <vt:variant>
        <vt:i4>147</vt:i4>
      </vt:variant>
      <vt:variant>
        <vt:i4>0</vt:i4>
      </vt:variant>
      <vt:variant>
        <vt:i4>5</vt:i4>
      </vt:variant>
      <vt:variant>
        <vt:lpwstr>https://login.consultant.ru/link/?req=doc&amp;base=RZB&amp;n=82841&amp;date=21.02.2020&amp;dst=100229&amp;fld=134</vt:lpwstr>
      </vt:variant>
      <vt:variant>
        <vt:lpwstr/>
      </vt:variant>
      <vt:variant>
        <vt:i4>851987</vt:i4>
      </vt:variant>
      <vt:variant>
        <vt:i4>144</vt:i4>
      </vt:variant>
      <vt:variant>
        <vt:i4>0</vt:i4>
      </vt:variant>
      <vt:variant>
        <vt:i4>5</vt:i4>
      </vt:variant>
      <vt:variant>
        <vt:lpwstr>https://login.consultant.ru/link/?req=doc&amp;base=RZB&amp;n=81065&amp;date=21.02.2020&amp;dst=100308&amp;fld=134</vt:lpwstr>
      </vt:variant>
      <vt:variant>
        <vt:lpwstr/>
      </vt:variant>
      <vt:variant>
        <vt:i4>3211305</vt:i4>
      </vt:variant>
      <vt:variant>
        <vt:i4>141</vt:i4>
      </vt:variant>
      <vt:variant>
        <vt:i4>0</vt:i4>
      </vt:variant>
      <vt:variant>
        <vt:i4>5</vt:i4>
      </vt:variant>
      <vt:variant>
        <vt:lpwstr>https://login.consultant.ru/link/?req=doc&amp;base=RZB&amp;n=115031&amp;date=21.02.2020&amp;dst=100664&amp;fld=134</vt:lpwstr>
      </vt:variant>
      <vt:variant>
        <vt:lpwstr/>
      </vt:variant>
      <vt:variant>
        <vt:i4>3604515</vt:i4>
      </vt:variant>
      <vt:variant>
        <vt:i4>138</vt:i4>
      </vt:variant>
      <vt:variant>
        <vt:i4>0</vt:i4>
      </vt:variant>
      <vt:variant>
        <vt:i4>5</vt:i4>
      </vt:variant>
      <vt:variant>
        <vt:lpwstr>https://login.consultant.ru/link/?req=doc&amp;base=RZB&amp;n=330026&amp;date=21.02.2020&amp;dst=100193&amp;fld=134</vt:lpwstr>
      </vt:variant>
      <vt:variant>
        <vt:lpwstr/>
      </vt:variant>
      <vt:variant>
        <vt:i4>3801134</vt:i4>
      </vt:variant>
      <vt:variant>
        <vt:i4>135</vt:i4>
      </vt:variant>
      <vt:variant>
        <vt:i4>0</vt:i4>
      </vt:variant>
      <vt:variant>
        <vt:i4>5</vt:i4>
      </vt:variant>
      <vt:variant>
        <vt:lpwstr>https://login.consultant.ru/link/?req=doc&amp;base=RZB&amp;n=342036&amp;date=21.02.2020&amp;dst=100438&amp;fld=134</vt:lpwstr>
      </vt:variant>
      <vt:variant>
        <vt:lpwstr/>
      </vt:variant>
      <vt:variant>
        <vt:i4>3670062</vt:i4>
      </vt:variant>
      <vt:variant>
        <vt:i4>132</vt:i4>
      </vt:variant>
      <vt:variant>
        <vt:i4>0</vt:i4>
      </vt:variant>
      <vt:variant>
        <vt:i4>5</vt:i4>
      </vt:variant>
      <vt:variant>
        <vt:lpwstr>https://login.consultant.ru/link/?req=doc&amp;base=RZB&amp;n=302849&amp;date=21.02.2020&amp;dst=100009&amp;fld=134</vt:lpwstr>
      </vt:variant>
      <vt:variant>
        <vt:lpwstr/>
      </vt:variant>
      <vt:variant>
        <vt:i4>4128801</vt:i4>
      </vt:variant>
      <vt:variant>
        <vt:i4>129</vt:i4>
      </vt:variant>
      <vt:variant>
        <vt:i4>0</vt:i4>
      </vt:variant>
      <vt:variant>
        <vt:i4>5</vt:i4>
      </vt:variant>
      <vt:variant>
        <vt:lpwstr>https://login.consultant.ru/link/?req=doc&amp;base=RZB&amp;n=296461&amp;date=21.02.2020&amp;dst=100029&amp;fld=134</vt:lpwstr>
      </vt:variant>
      <vt:variant>
        <vt:lpwstr/>
      </vt:variant>
      <vt:variant>
        <vt:i4>3407905</vt:i4>
      </vt:variant>
      <vt:variant>
        <vt:i4>126</vt:i4>
      </vt:variant>
      <vt:variant>
        <vt:i4>0</vt:i4>
      </vt:variant>
      <vt:variant>
        <vt:i4>5</vt:i4>
      </vt:variant>
      <vt:variant>
        <vt:lpwstr>https://login.consultant.ru/link/?req=doc&amp;base=RZB&amp;n=296076&amp;date=21.02.2020&amp;dst=100013&amp;fld=134</vt:lpwstr>
      </vt:variant>
      <vt:variant>
        <vt:lpwstr/>
      </vt:variant>
      <vt:variant>
        <vt:i4>3670059</vt:i4>
      </vt:variant>
      <vt:variant>
        <vt:i4>123</vt:i4>
      </vt:variant>
      <vt:variant>
        <vt:i4>0</vt:i4>
      </vt:variant>
      <vt:variant>
        <vt:i4>5</vt:i4>
      </vt:variant>
      <vt:variant>
        <vt:lpwstr>https://login.consultant.ru/link/?req=doc&amp;base=RZB&amp;n=221177&amp;date=21.02.2020&amp;dst=100008&amp;fld=134</vt:lpwstr>
      </vt:variant>
      <vt:variant>
        <vt:lpwstr/>
      </vt:variant>
      <vt:variant>
        <vt:i4>3276837</vt:i4>
      </vt:variant>
      <vt:variant>
        <vt:i4>120</vt:i4>
      </vt:variant>
      <vt:variant>
        <vt:i4>0</vt:i4>
      </vt:variant>
      <vt:variant>
        <vt:i4>5</vt:i4>
      </vt:variant>
      <vt:variant>
        <vt:lpwstr>https://login.consultant.ru/link/?req=doc&amp;base=RZB&amp;n=330120&amp;date=21.02.2020&amp;dst=100285&amp;fld=134</vt:lpwstr>
      </vt:variant>
      <vt:variant>
        <vt:lpwstr/>
      </vt:variant>
      <vt:variant>
        <vt:i4>3932197</vt:i4>
      </vt:variant>
      <vt:variant>
        <vt:i4>117</vt:i4>
      </vt:variant>
      <vt:variant>
        <vt:i4>0</vt:i4>
      </vt:variant>
      <vt:variant>
        <vt:i4>5</vt:i4>
      </vt:variant>
      <vt:variant>
        <vt:lpwstr>https://login.consultant.ru/link/?req=doc&amp;base=RZB&amp;n=219023&amp;date=21.02.2020&amp;dst=100180&amp;fld=134</vt:lpwstr>
      </vt:variant>
      <vt:variant>
        <vt:lpwstr/>
      </vt:variant>
      <vt:variant>
        <vt:i4>3997732</vt:i4>
      </vt:variant>
      <vt:variant>
        <vt:i4>114</vt:i4>
      </vt:variant>
      <vt:variant>
        <vt:i4>0</vt:i4>
      </vt:variant>
      <vt:variant>
        <vt:i4>5</vt:i4>
      </vt:variant>
      <vt:variant>
        <vt:lpwstr>https://login.consultant.ru/link/?req=doc&amp;base=RZB&amp;n=219019&amp;date=21.02.2020&amp;dst=100033&amp;fld=134</vt:lpwstr>
      </vt:variant>
      <vt:variant>
        <vt:lpwstr/>
      </vt:variant>
      <vt:variant>
        <vt:i4>3407917</vt:i4>
      </vt:variant>
      <vt:variant>
        <vt:i4>111</vt:i4>
      </vt:variant>
      <vt:variant>
        <vt:i4>0</vt:i4>
      </vt:variant>
      <vt:variant>
        <vt:i4>5</vt:i4>
      </vt:variant>
      <vt:variant>
        <vt:lpwstr>https://login.consultant.ru/link/?req=doc&amp;base=RZB&amp;n=310107&amp;date=21.02.2020&amp;dst=100152&amp;fld=134</vt:lpwstr>
      </vt:variant>
      <vt:variant>
        <vt:lpwstr/>
      </vt:variant>
      <vt:variant>
        <vt:i4>3211310</vt:i4>
      </vt:variant>
      <vt:variant>
        <vt:i4>108</vt:i4>
      </vt:variant>
      <vt:variant>
        <vt:i4>0</vt:i4>
      </vt:variant>
      <vt:variant>
        <vt:i4>5</vt:i4>
      </vt:variant>
      <vt:variant>
        <vt:lpwstr>https://login.consultant.ru/link/?req=doc&amp;base=RZB&amp;n=326360&amp;date=21.02.2020&amp;dst=100402&amp;fld=134</vt:lpwstr>
      </vt:variant>
      <vt:variant>
        <vt:lpwstr/>
      </vt:variant>
      <vt:variant>
        <vt:i4>3604515</vt:i4>
      </vt:variant>
      <vt:variant>
        <vt:i4>105</vt:i4>
      </vt:variant>
      <vt:variant>
        <vt:i4>0</vt:i4>
      </vt:variant>
      <vt:variant>
        <vt:i4>5</vt:i4>
      </vt:variant>
      <vt:variant>
        <vt:lpwstr>https://login.consultant.ru/link/?req=doc&amp;base=RZB&amp;n=201408&amp;date=21.02.2020&amp;dst=100101&amp;fld=134</vt:lpwstr>
      </vt:variant>
      <vt:variant>
        <vt:lpwstr/>
      </vt:variant>
      <vt:variant>
        <vt:i4>3538985</vt:i4>
      </vt:variant>
      <vt:variant>
        <vt:i4>102</vt:i4>
      </vt:variant>
      <vt:variant>
        <vt:i4>0</vt:i4>
      </vt:variant>
      <vt:variant>
        <vt:i4>5</vt:i4>
      </vt:variant>
      <vt:variant>
        <vt:lpwstr>https://login.consultant.ru/link/?req=doc&amp;base=RZB&amp;n=201623&amp;date=21.02.2020&amp;dst=100132&amp;fld=134</vt:lpwstr>
      </vt:variant>
      <vt:variant>
        <vt:lpwstr/>
      </vt:variant>
      <vt:variant>
        <vt:i4>3670058</vt:i4>
      </vt:variant>
      <vt:variant>
        <vt:i4>99</vt:i4>
      </vt:variant>
      <vt:variant>
        <vt:i4>0</vt:i4>
      </vt:variant>
      <vt:variant>
        <vt:i4>5</vt:i4>
      </vt:variant>
      <vt:variant>
        <vt:lpwstr>https://login.consultant.ru/link/?req=doc&amp;base=RZB&amp;n=201696&amp;date=21.02.2020&amp;dst=100056&amp;fld=134</vt:lpwstr>
      </vt:variant>
      <vt:variant>
        <vt:lpwstr/>
      </vt:variant>
      <vt:variant>
        <vt:i4>3145769</vt:i4>
      </vt:variant>
      <vt:variant>
        <vt:i4>96</vt:i4>
      </vt:variant>
      <vt:variant>
        <vt:i4>0</vt:i4>
      </vt:variant>
      <vt:variant>
        <vt:i4>5</vt:i4>
      </vt:variant>
      <vt:variant>
        <vt:lpwstr>https://login.consultant.ru/link/?req=doc&amp;base=RZB&amp;n=330122&amp;date=21.02.2020&amp;dst=100164&amp;fld=134</vt:lpwstr>
      </vt:variant>
      <vt:variant>
        <vt:lpwstr/>
      </vt:variant>
      <vt:variant>
        <vt:i4>3407906</vt:i4>
      </vt:variant>
      <vt:variant>
        <vt:i4>93</vt:i4>
      </vt:variant>
      <vt:variant>
        <vt:i4>0</vt:i4>
      </vt:variant>
      <vt:variant>
        <vt:i4>5</vt:i4>
      </vt:variant>
      <vt:variant>
        <vt:lpwstr>https://login.consultant.ru/link/?req=doc&amp;base=RZB&amp;n=300865&amp;date=21.02.2020&amp;dst=100401&amp;fld=134</vt:lpwstr>
      </vt:variant>
      <vt:variant>
        <vt:lpwstr/>
      </vt:variant>
      <vt:variant>
        <vt:i4>3604525</vt:i4>
      </vt:variant>
      <vt:variant>
        <vt:i4>90</vt:i4>
      </vt:variant>
      <vt:variant>
        <vt:i4>0</vt:i4>
      </vt:variant>
      <vt:variant>
        <vt:i4>5</vt:i4>
      </vt:variant>
      <vt:variant>
        <vt:lpwstr>https://login.consultant.ru/link/?req=doc&amp;base=RZB&amp;n=221394&amp;date=21.02.2020&amp;dst=100970&amp;fld=134</vt:lpwstr>
      </vt:variant>
      <vt:variant>
        <vt:lpwstr/>
      </vt:variant>
      <vt:variant>
        <vt:i4>3932204</vt:i4>
      </vt:variant>
      <vt:variant>
        <vt:i4>87</vt:i4>
      </vt:variant>
      <vt:variant>
        <vt:i4>0</vt:i4>
      </vt:variant>
      <vt:variant>
        <vt:i4>5</vt:i4>
      </vt:variant>
      <vt:variant>
        <vt:lpwstr>https://login.consultant.ru/link/?req=doc&amp;base=RZB&amp;n=301785&amp;date=21.02.2020&amp;dst=100012&amp;fld=134</vt:lpwstr>
      </vt:variant>
      <vt:variant>
        <vt:lpwstr/>
      </vt:variant>
      <vt:variant>
        <vt:i4>3604519</vt:i4>
      </vt:variant>
      <vt:variant>
        <vt:i4>84</vt:i4>
      </vt:variant>
      <vt:variant>
        <vt:i4>0</vt:i4>
      </vt:variant>
      <vt:variant>
        <vt:i4>5</vt:i4>
      </vt:variant>
      <vt:variant>
        <vt:lpwstr>https://login.consultant.ru/link/?req=doc&amp;base=RZB&amp;n=197264&amp;date=21.02.2020&amp;dst=100576&amp;fld=134</vt:lpwstr>
      </vt:variant>
      <vt:variant>
        <vt:lpwstr/>
      </vt:variant>
      <vt:variant>
        <vt:i4>3997738</vt:i4>
      </vt:variant>
      <vt:variant>
        <vt:i4>81</vt:i4>
      </vt:variant>
      <vt:variant>
        <vt:i4>0</vt:i4>
      </vt:variant>
      <vt:variant>
        <vt:i4>5</vt:i4>
      </vt:variant>
      <vt:variant>
        <vt:lpwstr>https://login.consultant.ru/link/?req=doc&amp;base=RZB&amp;n=149697&amp;date=21.02.2020&amp;dst=100008&amp;fld=134</vt:lpwstr>
      </vt:variant>
      <vt:variant>
        <vt:lpwstr/>
      </vt:variant>
      <vt:variant>
        <vt:i4>3932194</vt:i4>
      </vt:variant>
      <vt:variant>
        <vt:i4>78</vt:i4>
      </vt:variant>
      <vt:variant>
        <vt:i4>0</vt:i4>
      </vt:variant>
      <vt:variant>
        <vt:i4>5</vt:i4>
      </vt:variant>
      <vt:variant>
        <vt:lpwstr>https://login.consultant.ru/link/?req=doc&amp;base=RZB&amp;n=284470&amp;date=21.02.2020&amp;dst=101108&amp;fld=134</vt:lpwstr>
      </vt:variant>
      <vt:variant>
        <vt:lpwstr/>
      </vt:variant>
      <vt:variant>
        <vt:i4>3211299</vt:i4>
      </vt:variant>
      <vt:variant>
        <vt:i4>75</vt:i4>
      </vt:variant>
      <vt:variant>
        <vt:i4>0</vt:i4>
      </vt:variant>
      <vt:variant>
        <vt:i4>5</vt:i4>
      </vt:variant>
      <vt:variant>
        <vt:lpwstr>https://login.consultant.ru/link/?req=doc&amp;base=RZB&amp;n=183367&amp;date=21.02.2020&amp;dst=100100&amp;fld=134</vt:lpwstr>
      </vt:variant>
      <vt:variant>
        <vt:lpwstr/>
      </vt:variant>
      <vt:variant>
        <vt:i4>3670061</vt:i4>
      </vt:variant>
      <vt:variant>
        <vt:i4>72</vt:i4>
      </vt:variant>
      <vt:variant>
        <vt:i4>0</vt:i4>
      </vt:variant>
      <vt:variant>
        <vt:i4>5</vt:i4>
      </vt:variant>
      <vt:variant>
        <vt:lpwstr>https://login.consultant.ru/link/?req=doc&amp;base=RZB&amp;n=130746&amp;date=21.02.2020&amp;dst=100009&amp;fld=134</vt:lpwstr>
      </vt:variant>
      <vt:variant>
        <vt:lpwstr/>
      </vt:variant>
      <vt:variant>
        <vt:i4>3866658</vt:i4>
      </vt:variant>
      <vt:variant>
        <vt:i4>69</vt:i4>
      </vt:variant>
      <vt:variant>
        <vt:i4>0</vt:i4>
      </vt:variant>
      <vt:variant>
        <vt:i4>5</vt:i4>
      </vt:variant>
      <vt:variant>
        <vt:lpwstr>https://login.consultant.ru/link/?req=doc&amp;base=RZB&amp;n=149972&amp;date=21.02.2020&amp;dst=100020&amp;fld=134</vt:lpwstr>
      </vt:variant>
      <vt:variant>
        <vt:lpwstr/>
      </vt:variant>
      <vt:variant>
        <vt:i4>3276844</vt:i4>
      </vt:variant>
      <vt:variant>
        <vt:i4>66</vt:i4>
      </vt:variant>
      <vt:variant>
        <vt:i4>0</vt:i4>
      </vt:variant>
      <vt:variant>
        <vt:i4>5</vt:i4>
      </vt:variant>
      <vt:variant>
        <vt:lpwstr>https://login.consultant.ru/link/?req=doc&amp;base=RZB&amp;n=222061&amp;date=21.02.2020&amp;dst=100202&amp;fld=134</vt:lpwstr>
      </vt:variant>
      <vt:variant>
        <vt:lpwstr/>
      </vt:variant>
      <vt:variant>
        <vt:i4>3670058</vt:i4>
      </vt:variant>
      <vt:variant>
        <vt:i4>63</vt:i4>
      </vt:variant>
      <vt:variant>
        <vt:i4>0</vt:i4>
      </vt:variant>
      <vt:variant>
        <vt:i4>5</vt:i4>
      </vt:variant>
      <vt:variant>
        <vt:lpwstr>https://login.consultant.ru/link/?req=doc&amp;base=RZB&amp;n=116984&amp;date=21.02.2020&amp;dst=100093&amp;fld=134</vt:lpwstr>
      </vt:variant>
      <vt:variant>
        <vt:lpwstr/>
      </vt:variant>
      <vt:variant>
        <vt:i4>3670055</vt:i4>
      </vt:variant>
      <vt:variant>
        <vt:i4>60</vt:i4>
      </vt:variant>
      <vt:variant>
        <vt:i4>0</vt:i4>
      </vt:variant>
      <vt:variant>
        <vt:i4>5</vt:i4>
      </vt:variant>
      <vt:variant>
        <vt:lpwstr>https://login.consultant.ru/link/?req=doc&amp;base=RZB&amp;n=219419&amp;date=21.02.2020&amp;dst=100640&amp;fld=134</vt:lpwstr>
      </vt:variant>
      <vt:variant>
        <vt:lpwstr/>
      </vt:variant>
      <vt:variant>
        <vt:i4>3145763</vt:i4>
      </vt:variant>
      <vt:variant>
        <vt:i4>57</vt:i4>
      </vt:variant>
      <vt:variant>
        <vt:i4>0</vt:i4>
      </vt:variant>
      <vt:variant>
        <vt:i4>5</vt:i4>
      </vt:variant>
      <vt:variant>
        <vt:lpwstr>https://login.consultant.ru/link/?req=doc&amp;base=RZB&amp;n=116956&amp;date=21.02.2020&amp;dst=100026&amp;fld=134</vt:lpwstr>
      </vt:variant>
      <vt:variant>
        <vt:lpwstr/>
      </vt:variant>
      <vt:variant>
        <vt:i4>3276839</vt:i4>
      </vt:variant>
      <vt:variant>
        <vt:i4>54</vt:i4>
      </vt:variant>
      <vt:variant>
        <vt:i4>0</vt:i4>
      </vt:variant>
      <vt:variant>
        <vt:i4>5</vt:i4>
      </vt:variant>
      <vt:variant>
        <vt:lpwstr>https://login.consultant.ru/link/?req=doc&amp;base=RZB&amp;n=165944&amp;date=21.02.2020&amp;dst=100036&amp;fld=134</vt:lpwstr>
      </vt:variant>
      <vt:variant>
        <vt:lpwstr/>
      </vt:variant>
      <vt:variant>
        <vt:i4>3997742</vt:i4>
      </vt:variant>
      <vt:variant>
        <vt:i4>51</vt:i4>
      </vt:variant>
      <vt:variant>
        <vt:i4>0</vt:i4>
      </vt:variant>
      <vt:variant>
        <vt:i4>5</vt:i4>
      </vt:variant>
      <vt:variant>
        <vt:lpwstr>https://login.consultant.ru/link/?req=doc&amp;base=RZB&amp;n=201683&amp;date=21.02.2020&amp;dst=100042&amp;fld=134</vt:lpwstr>
      </vt:variant>
      <vt:variant>
        <vt:lpwstr/>
      </vt:variant>
      <vt:variant>
        <vt:i4>3145768</vt:i4>
      </vt:variant>
      <vt:variant>
        <vt:i4>48</vt:i4>
      </vt:variant>
      <vt:variant>
        <vt:i4>0</vt:i4>
      </vt:variant>
      <vt:variant>
        <vt:i4>5</vt:i4>
      </vt:variant>
      <vt:variant>
        <vt:lpwstr>https://login.consultant.ru/link/?req=doc&amp;base=RZB&amp;n=300837&amp;date=21.02.2020&amp;dst=100286&amp;fld=134</vt:lpwstr>
      </vt:variant>
      <vt:variant>
        <vt:lpwstr/>
      </vt:variant>
      <vt:variant>
        <vt:i4>3538976</vt:i4>
      </vt:variant>
      <vt:variant>
        <vt:i4>45</vt:i4>
      </vt:variant>
      <vt:variant>
        <vt:i4>0</vt:i4>
      </vt:variant>
      <vt:variant>
        <vt:i4>5</vt:i4>
      </vt:variant>
      <vt:variant>
        <vt:lpwstr>https://login.consultant.ru/link/?req=doc&amp;base=RZB&amp;n=286514&amp;date=21.02.2020&amp;dst=100364&amp;fld=134</vt:lpwstr>
      </vt:variant>
      <vt:variant>
        <vt:lpwstr/>
      </vt:variant>
      <vt:variant>
        <vt:i4>3342383</vt:i4>
      </vt:variant>
      <vt:variant>
        <vt:i4>42</vt:i4>
      </vt:variant>
      <vt:variant>
        <vt:i4>0</vt:i4>
      </vt:variant>
      <vt:variant>
        <vt:i4>5</vt:i4>
      </vt:variant>
      <vt:variant>
        <vt:lpwstr>https://login.consultant.ru/link/?req=doc&amp;base=RZB&amp;n=201720&amp;date=21.02.2020&amp;dst=100177&amp;fld=134</vt:lpwstr>
      </vt:variant>
      <vt:variant>
        <vt:lpwstr/>
      </vt:variant>
      <vt:variant>
        <vt:i4>3866665</vt:i4>
      </vt:variant>
      <vt:variant>
        <vt:i4>39</vt:i4>
      </vt:variant>
      <vt:variant>
        <vt:i4>0</vt:i4>
      </vt:variant>
      <vt:variant>
        <vt:i4>5</vt:i4>
      </vt:variant>
      <vt:variant>
        <vt:lpwstr>https://login.consultant.ru/link/?req=doc&amp;base=RZB&amp;n=140580&amp;date=21.02.2020&amp;dst=100177&amp;fld=134</vt:lpwstr>
      </vt:variant>
      <vt:variant>
        <vt:lpwstr/>
      </vt:variant>
      <vt:variant>
        <vt:i4>3276847</vt:i4>
      </vt:variant>
      <vt:variant>
        <vt:i4>36</vt:i4>
      </vt:variant>
      <vt:variant>
        <vt:i4>0</vt:i4>
      </vt:variant>
      <vt:variant>
        <vt:i4>5</vt:i4>
      </vt:variant>
      <vt:variant>
        <vt:lpwstr>https://login.consultant.ru/link/?req=doc&amp;base=RZB&amp;n=113662&amp;date=21.02.2020&amp;dst=100052&amp;fld=134</vt:lpwstr>
      </vt:variant>
      <vt:variant>
        <vt:lpwstr/>
      </vt:variant>
      <vt:variant>
        <vt:i4>3276845</vt:i4>
      </vt:variant>
      <vt:variant>
        <vt:i4>33</vt:i4>
      </vt:variant>
      <vt:variant>
        <vt:i4>0</vt:i4>
      </vt:variant>
      <vt:variant>
        <vt:i4>5</vt:i4>
      </vt:variant>
      <vt:variant>
        <vt:lpwstr>https://login.consultant.ru/link/?req=doc&amp;base=RZB&amp;n=301525&amp;date=21.02.2020&amp;dst=100224&amp;fld=134</vt:lpwstr>
      </vt:variant>
      <vt:variant>
        <vt:lpwstr/>
      </vt:variant>
      <vt:variant>
        <vt:i4>3342369</vt:i4>
      </vt:variant>
      <vt:variant>
        <vt:i4>30</vt:i4>
      </vt:variant>
      <vt:variant>
        <vt:i4>0</vt:i4>
      </vt:variant>
      <vt:variant>
        <vt:i4>5</vt:i4>
      </vt:variant>
      <vt:variant>
        <vt:lpwstr>https://login.consultant.ru/link/?req=doc&amp;base=RZB&amp;n=166191&amp;date=21.02.2020&amp;dst=100089&amp;fld=134</vt:lpwstr>
      </vt:variant>
      <vt:variant>
        <vt:lpwstr/>
      </vt:variant>
      <vt:variant>
        <vt:i4>3276833</vt:i4>
      </vt:variant>
      <vt:variant>
        <vt:i4>27</vt:i4>
      </vt:variant>
      <vt:variant>
        <vt:i4>0</vt:i4>
      </vt:variant>
      <vt:variant>
        <vt:i4>5</vt:i4>
      </vt:variant>
      <vt:variant>
        <vt:lpwstr>https://login.consultant.ru/link/?req=doc&amp;base=RZB&amp;n=183370&amp;date=21.02.2020&amp;dst=100655&amp;fld=134</vt:lpwstr>
      </vt:variant>
      <vt:variant>
        <vt:lpwstr/>
      </vt:variant>
      <vt:variant>
        <vt:i4>3276835</vt:i4>
      </vt:variant>
      <vt:variant>
        <vt:i4>24</vt:i4>
      </vt:variant>
      <vt:variant>
        <vt:i4>0</vt:i4>
      </vt:variant>
      <vt:variant>
        <vt:i4>5</vt:i4>
      </vt:variant>
      <vt:variant>
        <vt:lpwstr>https://login.consultant.ru/link/?req=doc&amp;base=RZB&amp;n=201712&amp;date=21.02.2020&amp;dst=100397&amp;fld=134</vt:lpwstr>
      </vt:variant>
      <vt:variant>
        <vt:lpwstr/>
      </vt:variant>
      <vt:variant>
        <vt:i4>3342381</vt:i4>
      </vt:variant>
      <vt:variant>
        <vt:i4>21</vt:i4>
      </vt:variant>
      <vt:variant>
        <vt:i4>0</vt:i4>
      </vt:variant>
      <vt:variant>
        <vt:i4>5</vt:i4>
      </vt:variant>
      <vt:variant>
        <vt:lpwstr>https://login.consultant.ru/link/?req=doc&amp;base=RZB&amp;n=170153&amp;date=21.02.2020&amp;dst=100675&amp;fld=134</vt:lpwstr>
      </vt:variant>
      <vt:variant>
        <vt:lpwstr/>
      </vt:variant>
      <vt:variant>
        <vt:i4>3276834</vt:i4>
      </vt:variant>
      <vt:variant>
        <vt:i4>18</vt:i4>
      </vt:variant>
      <vt:variant>
        <vt:i4>0</vt:i4>
      </vt:variant>
      <vt:variant>
        <vt:i4>5</vt:i4>
      </vt:variant>
      <vt:variant>
        <vt:lpwstr>https://login.consultant.ru/link/?req=doc&amp;base=RZB&amp;n=201316&amp;date=21.02.2020&amp;dst=100185&amp;fld=134</vt:lpwstr>
      </vt:variant>
      <vt:variant>
        <vt:lpwstr/>
      </vt:variant>
      <vt:variant>
        <vt:i4>3538989</vt:i4>
      </vt:variant>
      <vt:variant>
        <vt:i4>15</vt:i4>
      </vt:variant>
      <vt:variant>
        <vt:i4>0</vt:i4>
      </vt:variant>
      <vt:variant>
        <vt:i4>5</vt:i4>
      </vt:variant>
      <vt:variant>
        <vt:lpwstr>https://login.consultant.ru/link/?req=doc&amp;base=RZB&amp;n=301507&amp;date=21.02.2020&amp;dst=104949&amp;fld=134</vt:lpwstr>
      </vt:variant>
      <vt:variant>
        <vt:lpwstr/>
      </vt:variant>
      <vt:variant>
        <vt:i4>3538985</vt:i4>
      </vt:variant>
      <vt:variant>
        <vt:i4>12</vt:i4>
      </vt:variant>
      <vt:variant>
        <vt:i4>0</vt:i4>
      </vt:variant>
      <vt:variant>
        <vt:i4>5</vt:i4>
      </vt:variant>
      <vt:variant>
        <vt:lpwstr>https://login.consultant.ru/link/?req=doc&amp;base=RZB&amp;n=201315&amp;date=21.02.2020&amp;dst=100404&amp;fld=134</vt:lpwstr>
      </vt:variant>
      <vt:variant>
        <vt:lpwstr/>
      </vt:variant>
      <vt:variant>
        <vt:i4>3801128</vt:i4>
      </vt:variant>
      <vt:variant>
        <vt:i4>9</vt:i4>
      </vt:variant>
      <vt:variant>
        <vt:i4>0</vt:i4>
      </vt:variant>
      <vt:variant>
        <vt:i4>5</vt:i4>
      </vt:variant>
      <vt:variant>
        <vt:lpwstr>https://login.consultant.ru/link/?req=doc&amp;base=RZB&amp;n=209758&amp;date=21.02.2020&amp;dst=100383&amp;fld=134</vt:lpwstr>
      </vt:variant>
      <vt:variant>
        <vt:lpwstr/>
      </vt:variant>
      <vt:variant>
        <vt:i4>3407907</vt:i4>
      </vt:variant>
      <vt:variant>
        <vt:i4>6</vt:i4>
      </vt:variant>
      <vt:variant>
        <vt:i4>0</vt:i4>
      </vt:variant>
      <vt:variant>
        <vt:i4>5</vt:i4>
      </vt:variant>
      <vt:variant>
        <vt:lpwstr>https://login.consultant.ru/link/?req=doc&amp;base=RZB&amp;n=337448&amp;date=21.02.2020&amp;dst=100131&amp;fld=134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30.03.1999 N 52-ФЗ(ред. от 26.07.2019)"О санитарно-эпидемиологическом благополучии населения"</dc:title>
  <dc:creator>User</dc:creator>
  <cp:lastModifiedBy>User</cp:lastModifiedBy>
  <cp:revision>2</cp:revision>
  <dcterms:created xsi:type="dcterms:W3CDTF">2024-07-15T08:43:00Z</dcterms:created>
  <dcterms:modified xsi:type="dcterms:W3CDTF">2024-07-15T08:43:00Z</dcterms:modified>
</cp:coreProperties>
</file>